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53F" w:rsidRPr="00BF053F" w:rsidRDefault="00BF053F" w:rsidP="00BF053F">
      <w:pPr>
        <w:pStyle w:val="Titolo1"/>
        <w:spacing w:before="120"/>
        <w:rPr>
          <w:rFonts w:ascii="Arial" w:hAnsi="Arial" w:cs="Arial"/>
          <w:b/>
          <w:noProof/>
          <w:color w:val="auto"/>
        </w:rPr>
      </w:pPr>
      <w:r w:rsidRPr="00BF053F">
        <w:rPr>
          <w:rFonts w:ascii="Arial" w:hAnsi="Arial" w:cs="Arial"/>
          <w:b/>
          <w:noProof/>
          <w:color w:val="auto"/>
        </w:rPr>
        <w:t>ALLEGATO</w:t>
      </w:r>
      <w:r w:rsidR="006E404B">
        <w:rPr>
          <w:rFonts w:ascii="Arial" w:hAnsi="Arial" w:cs="Arial"/>
          <w:b/>
          <w:noProof/>
          <w:color w:val="auto"/>
        </w:rPr>
        <w:t xml:space="preserve"> B</w:t>
      </w:r>
      <w:r w:rsidR="00DC1478">
        <w:rPr>
          <w:rFonts w:ascii="Arial" w:hAnsi="Arial" w:cs="Arial"/>
          <w:b/>
          <w:noProof/>
          <w:color w:val="auto"/>
        </w:rPr>
        <w:t xml:space="preserve"> – STATO DI DANNO ED  INTERVENTI</w:t>
      </w:r>
    </w:p>
    <w:p w:rsidR="00BF053F" w:rsidRDefault="00BF053F" w:rsidP="00BF053F">
      <w:pPr>
        <w:pStyle w:val="Titolo1"/>
        <w:spacing w:before="120"/>
        <w:rPr>
          <w:rFonts w:ascii="Arial" w:hAnsi="Arial" w:cs="Arial"/>
          <w:b/>
          <w:noProof/>
          <w:color w:val="auto"/>
          <w:sz w:val="20"/>
          <w:szCs w:val="20"/>
        </w:rPr>
      </w:pPr>
    </w:p>
    <w:p w:rsidR="002D1FE9" w:rsidRPr="002D1FE9" w:rsidRDefault="006E404B" w:rsidP="001B22C6">
      <w:pPr>
        <w:pStyle w:val="Titolo2"/>
        <w:shd w:val="clear" w:color="auto" w:fill="D9D9D9" w:themeFill="background1" w:themeFillShade="D9"/>
        <w:jc w:val="both"/>
        <w:rPr>
          <w:rFonts w:ascii="Arial" w:hAnsi="Arial" w:cs="Arial"/>
          <w:i/>
          <w:color w:val="000000" w:themeColor="text1"/>
          <w:sz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>B</w:t>
      </w:r>
      <w:r w:rsidR="00BF053F">
        <w:rPr>
          <w:rFonts w:ascii="Arial" w:hAnsi="Arial" w:cs="Arial"/>
          <w:b/>
          <w:noProof/>
          <w:color w:val="auto"/>
          <w:sz w:val="20"/>
          <w:szCs w:val="20"/>
        </w:rPr>
        <w:t xml:space="preserve">1. - </w:t>
      </w:r>
      <w:bookmarkStart w:id="0" w:name="_Toc525128467"/>
      <w:r w:rsidRPr="00BF3DC8">
        <w:rPr>
          <w:rFonts w:ascii="Arial" w:hAnsi="Arial" w:cs="Arial"/>
          <w:b/>
          <w:noProof/>
          <w:color w:val="auto"/>
          <w:sz w:val="20"/>
          <w:szCs w:val="20"/>
        </w:rPr>
        <w:t xml:space="preserve">DESCRIZIONE DEL DANNO CAUSATO DAL SISMA PER L’INTERO </w:t>
      </w:r>
      <w:bookmarkEnd w:id="0"/>
      <w:r>
        <w:rPr>
          <w:rFonts w:ascii="Arial" w:hAnsi="Arial" w:cs="Arial"/>
          <w:b/>
          <w:noProof/>
          <w:color w:val="auto"/>
          <w:sz w:val="20"/>
          <w:szCs w:val="20"/>
        </w:rPr>
        <w:t>BENE OGGETTO DI INTERVENTO</w:t>
      </w:r>
      <w:r w:rsidR="008C64F9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  <w:r w:rsidR="008C64F9" w:rsidRPr="008C64F9">
        <w:rPr>
          <w:rFonts w:ascii="Arial" w:hAnsi="Arial" w:cs="Arial"/>
          <w:i/>
          <w:color w:val="000000" w:themeColor="text1"/>
          <w:sz w:val="20"/>
        </w:rPr>
        <w:t>[Descrizione dei principali danni causati dal sisma ai vari elementi strutturali, anche con riferimento alla documentazione fotografica</w:t>
      </w:r>
      <w:r w:rsidR="008C64F9">
        <w:rPr>
          <w:rFonts w:ascii="Arial" w:hAnsi="Arial" w:cs="Arial"/>
          <w:i/>
          <w:color w:val="000000" w:themeColor="text1"/>
          <w:sz w:val="20"/>
        </w:rPr>
        <w:t xml:space="preserve"> allegata.</w:t>
      </w:r>
      <w:r w:rsidR="002D1FE9" w:rsidRPr="002D1FE9">
        <w:rPr>
          <w:rFonts w:ascii="Arial" w:hAnsi="Arial" w:cs="Arial"/>
          <w:i/>
          <w:color w:val="000000" w:themeColor="text1"/>
          <w:sz w:val="20"/>
        </w:rPr>
        <w:t xml:space="preserve"> </w:t>
      </w:r>
      <w:r w:rsidR="001B22C6">
        <w:rPr>
          <w:rFonts w:ascii="Arial" w:hAnsi="Arial" w:cs="Arial"/>
          <w:i/>
          <w:color w:val="000000" w:themeColor="text1"/>
          <w:sz w:val="20"/>
        </w:rPr>
        <w:t xml:space="preserve">Indicazione del </w:t>
      </w:r>
      <w:r w:rsidR="002D1FE9" w:rsidRPr="002D1FE9">
        <w:rPr>
          <w:rFonts w:ascii="Arial" w:hAnsi="Arial" w:cs="Arial"/>
          <w:i/>
          <w:color w:val="000000" w:themeColor="text1"/>
          <w:sz w:val="20"/>
        </w:rPr>
        <w:t>QUADRO FESSURATIVO con documentazione fotografica e coni di presa</w:t>
      </w:r>
    </w:p>
    <w:p w:rsidR="003F4CF2" w:rsidRDefault="00BF053F" w:rsidP="00BF05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</wp:posOffset>
                </wp:positionH>
                <wp:positionV relativeFrom="paragraph">
                  <wp:posOffset>94953</wp:posOffset>
                </wp:positionV>
                <wp:extent cx="6143625" cy="3239310"/>
                <wp:effectExtent l="0" t="0" r="28575" b="1841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239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64F9" w:rsidRDefault="008C64F9" w:rsidP="008C64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0;margin-top:7.5pt;width:483.75pt;height:25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" fillcolor="#f2f2f2 [3052]" strokecolor="gray [1629]" strokeweight="1pt">
                <v:stroke dashstyle="dash"/>
                <v:textbox>
                  <w:txbxContent>
                    <w:p w:rsidR="008C64F9" w:rsidRDefault="008C64F9" w:rsidP="008C64F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BF053F" w:rsidRDefault="00BF053F" w:rsidP="00BF053F"/>
    <w:p w:rsidR="00DC1478" w:rsidRPr="000A607A" w:rsidRDefault="00DC1478" w:rsidP="00DC1478">
      <w:pPr>
        <w:pStyle w:val="Titolo1"/>
        <w:shd w:val="clear" w:color="auto" w:fill="D9D9D9" w:themeFill="background1" w:themeFillShade="D9"/>
        <w:spacing w:before="120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t xml:space="preserve">B2. - DESCRIZIONE DEGLI INTERVENTI GIA’ EFFETTUATI </w:t>
      </w:r>
      <w:r w:rsidRPr="000A607A">
        <w:rPr>
          <w:rFonts w:ascii="Arial" w:hAnsi="Arial" w:cs="Arial"/>
          <w:b/>
          <w:noProof/>
          <w:color w:val="auto"/>
          <w:sz w:val="20"/>
          <w:szCs w:val="20"/>
        </w:rPr>
        <w:t>(eventuali)</w:t>
      </w:r>
      <w:r w:rsidRPr="000A607A">
        <w:rPr>
          <w:rFonts w:ascii="Arial" w:hAnsi="Arial" w:cs="Arial"/>
          <w:noProof/>
          <w:color w:val="auto"/>
          <w:sz w:val="20"/>
          <w:szCs w:val="20"/>
        </w:rPr>
        <w:t xml:space="preserve"> [inserire descrizione</w:t>
      </w:r>
      <w:r>
        <w:rPr>
          <w:rFonts w:ascii="Arial" w:hAnsi="Arial" w:cs="Arial"/>
          <w:noProof/>
          <w:color w:val="auto"/>
          <w:sz w:val="20"/>
          <w:szCs w:val="20"/>
        </w:rPr>
        <w:t xml:space="preserve"> dei</w:t>
      </w:r>
      <w:r w:rsidRPr="000A607A">
        <w:rPr>
          <w:rFonts w:ascii="Arial" w:hAnsi="Arial" w:cs="Arial"/>
          <w:noProof/>
          <w:color w:val="auto"/>
          <w:sz w:val="20"/>
          <w:szCs w:val="20"/>
        </w:rPr>
        <w:t xml:space="preserve"> precedenti </w:t>
      </w:r>
      <w:r>
        <w:rPr>
          <w:rFonts w:ascii="Arial" w:hAnsi="Arial" w:cs="Arial"/>
          <w:noProof/>
          <w:color w:val="auto"/>
          <w:sz w:val="20"/>
          <w:szCs w:val="20"/>
        </w:rPr>
        <w:t>inter</w:t>
      </w:r>
      <w:r w:rsidRPr="000A607A">
        <w:rPr>
          <w:rFonts w:ascii="Arial" w:hAnsi="Arial" w:cs="Arial"/>
          <w:noProof/>
          <w:color w:val="auto"/>
          <w:sz w:val="20"/>
          <w:szCs w:val="20"/>
        </w:rPr>
        <w:t>eventi, somma urgenza, messe in sicurezza ecc.]</w:t>
      </w:r>
    </w:p>
    <w:p w:rsidR="00DC1478" w:rsidRPr="00BF053F" w:rsidRDefault="00E55EC3" w:rsidP="00DC1478">
      <w:pPr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9B4FF" wp14:editId="2D118AF5">
                <wp:simplePos x="0" y="0"/>
                <wp:positionH relativeFrom="column">
                  <wp:posOffset>-243</wp:posOffset>
                </wp:positionH>
                <wp:positionV relativeFrom="paragraph">
                  <wp:posOffset>120272</wp:posOffset>
                </wp:positionV>
                <wp:extent cx="6143625" cy="3200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20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F105F" id="Rettangolo 5" o:spid="_x0000_s1026" style="position:absolute;margin-left:0;margin-top:9.45pt;width:483.75pt;height:25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" fillcolor="#f2f2f2 [3052]" strokecolor="gray [1629]" strokeweight="1pt">
                <v:stroke dashstyle="dash"/>
              </v:rect>
            </w:pict>
          </mc:Fallback>
        </mc:AlternateContent>
      </w:r>
    </w:p>
    <w:p w:rsidR="00DC1478" w:rsidRPr="00BF053F" w:rsidRDefault="00DC1478" w:rsidP="00DC1478"/>
    <w:p w:rsidR="00DC1478" w:rsidRDefault="00DC1478" w:rsidP="00BF053F"/>
    <w:p w:rsidR="00DC1478" w:rsidRDefault="00DC1478" w:rsidP="00BF053F"/>
    <w:p w:rsidR="00DC1478" w:rsidRDefault="00DC1478" w:rsidP="00BF053F"/>
    <w:p w:rsidR="00DC1478" w:rsidRDefault="00DC1478" w:rsidP="00BF053F"/>
    <w:p w:rsidR="00DC1478" w:rsidRDefault="00DC1478" w:rsidP="00BF053F"/>
    <w:p w:rsidR="00DC1478" w:rsidRDefault="00DC1478" w:rsidP="00BF053F"/>
    <w:p w:rsidR="00DC1478" w:rsidRDefault="00DC1478" w:rsidP="00BF053F"/>
    <w:p w:rsidR="00DC1478" w:rsidRDefault="00DC1478" w:rsidP="00BF053F"/>
    <w:p w:rsidR="00DC1478" w:rsidRDefault="00DC1478" w:rsidP="00BF053F"/>
    <w:p w:rsidR="00DC1478" w:rsidRDefault="00DC1478" w:rsidP="00BF053F">
      <w:bookmarkStart w:id="1" w:name="_GoBack"/>
      <w:bookmarkEnd w:id="1"/>
    </w:p>
    <w:p w:rsidR="00BF053F" w:rsidRPr="008C64F9" w:rsidRDefault="006E404B" w:rsidP="00BF053F">
      <w:pPr>
        <w:pStyle w:val="Titolo1"/>
        <w:shd w:val="clear" w:color="auto" w:fill="D9D9D9" w:themeFill="background1" w:themeFillShade="D9"/>
        <w:spacing w:before="120"/>
        <w:rPr>
          <w:rFonts w:ascii="Arial" w:hAnsi="Arial" w:cs="Arial"/>
          <w:i/>
          <w:noProof/>
          <w:color w:val="auto"/>
          <w:sz w:val="20"/>
          <w:szCs w:val="20"/>
        </w:rPr>
      </w:pPr>
      <w:r>
        <w:rPr>
          <w:rFonts w:ascii="Arial" w:hAnsi="Arial" w:cs="Arial"/>
          <w:b/>
          <w:noProof/>
          <w:color w:val="auto"/>
          <w:sz w:val="20"/>
          <w:szCs w:val="20"/>
        </w:rPr>
        <w:lastRenderedPageBreak/>
        <w:t>B</w:t>
      </w:r>
      <w:r w:rsidR="00DC1478">
        <w:rPr>
          <w:rFonts w:ascii="Arial" w:hAnsi="Arial" w:cs="Arial"/>
          <w:b/>
          <w:noProof/>
          <w:color w:val="auto"/>
          <w:sz w:val="20"/>
          <w:szCs w:val="20"/>
        </w:rPr>
        <w:t xml:space="preserve">3. - </w:t>
      </w:r>
      <w:r w:rsidR="00BF053F">
        <w:rPr>
          <w:rFonts w:ascii="Arial" w:hAnsi="Arial" w:cs="Arial"/>
          <w:b/>
          <w:noProof/>
          <w:color w:val="auto"/>
          <w:sz w:val="20"/>
          <w:szCs w:val="20"/>
        </w:rPr>
        <w:t xml:space="preserve">DESCRIZIONE DEGLI INTERVENTI </w:t>
      </w:r>
      <w:r>
        <w:rPr>
          <w:rFonts w:ascii="Arial" w:hAnsi="Arial" w:cs="Arial"/>
          <w:b/>
          <w:noProof/>
          <w:color w:val="auto"/>
          <w:sz w:val="20"/>
          <w:szCs w:val="20"/>
        </w:rPr>
        <w:t>DA EFFETTUARE</w:t>
      </w:r>
      <w:r w:rsidR="008C64F9">
        <w:rPr>
          <w:rFonts w:ascii="Arial" w:hAnsi="Arial" w:cs="Arial"/>
          <w:b/>
          <w:noProof/>
          <w:color w:val="auto"/>
          <w:sz w:val="20"/>
          <w:szCs w:val="20"/>
        </w:rPr>
        <w:t xml:space="preserve"> </w:t>
      </w:r>
      <w:r w:rsidR="008C64F9" w:rsidRPr="008C64F9">
        <w:rPr>
          <w:rFonts w:ascii="Arial" w:hAnsi="Arial" w:cs="Arial"/>
          <w:i/>
          <w:noProof/>
          <w:color w:val="auto"/>
          <w:sz w:val="20"/>
          <w:szCs w:val="20"/>
        </w:rPr>
        <w:t>[inserire descrizione precedenti eventi, somma urgenza, messe in sicurezza ecc.]</w:t>
      </w:r>
    </w:p>
    <w:p w:rsidR="002D1FE9" w:rsidRDefault="002D1FE9" w:rsidP="00BF053F"/>
    <w:p w:rsidR="002D1FE9" w:rsidRDefault="002D1FE9" w:rsidP="00BF053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A8DD1" wp14:editId="7D2F51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43625" cy="375285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3752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99C3F0" id="Rettangolo 4" o:spid="_x0000_s1026" style="position:absolute;margin-left:0;margin-top:-.05pt;width:483.75pt;height:29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" fillcolor="#f2f2f2 [3052]" strokecolor="gray [1629]" strokeweight="1pt">
                <v:stroke dashstyle="dash"/>
              </v:rect>
            </w:pict>
          </mc:Fallback>
        </mc:AlternateContent>
      </w:r>
    </w:p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2D1FE9" w:rsidRDefault="002D1FE9" w:rsidP="00BF053F"/>
    <w:p w:rsidR="00BF053F" w:rsidRPr="00BF053F" w:rsidRDefault="00BF053F" w:rsidP="00BF053F"/>
    <w:sectPr w:rsidR="00BF053F" w:rsidRPr="00BF053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1F" w:rsidRDefault="0016621F" w:rsidP="00E55EC3">
      <w:pPr>
        <w:spacing w:after="0" w:line="240" w:lineRule="auto"/>
      </w:pPr>
      <w:r>
        <w:separator/>
      </w:r>
    </w:p>
  </w:endnote>
  <w:endnote w:type="continuationSeparator" w:id="0">
    <w:p w:rsidR="0016621F" w:rsidRDefault="0016621F" w:rsidP="00E5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C3" w:rsidRPr="00B63ABF" w:rsidRDefault="00E55EC3" w:rsidP="00E55EC3">
    <w:pPr>
      <w:tabs>
        <w:tab w:val="center" w:pos="4819"/>
        <w:tab w:val="right" w:pos="9638"/>
      </w:tabs>
      <w:spacing w:after="0" w:line="240" w:lineRule="auto"/>
      <w:rPr>
        <w:rFonts w:ascii="Arial" w:hAnsi="Arial" w:cs="Arial"/>
        <w:b/>
        <w:i/>
        <w:color w:val="7F7F7F" w:themeColor="text1" w:themeTint="80"/>
        <w:sz w:val="18"/>
        <w:szCs w:val="18"/>
        <w:u w:val="single"/>
      </w:rPr>
    </w:pPr>
    <w:r w:rsidRPr="00B63ABF">
      <w:rPr>
        <w:rFonts w:ascii="Arial" w:hAnsi="Arial" w:cs="Arial"/>
        <w:b/>
        <w:i/>
        <w:color w:val="7F7F7F" w:themeColor="text1" w:themeTint="80"/>
        <w:sz w:val="18"/>
        <w:szCs w:val="18"/>
      </w:rPr>
      <w:t xml:space="preserve">C.I.R. Intervento </w:t>
    </w:r>
    <w:proofErr w:type="gramStart"/>
    <w:r w:rsidRPr="00B63ABF">
      <w:rPr>
        <w:rFonts w:ascii="Arial" w:hAnsi="Arial" w:cs="Arial"/>
        <w:b/>
        <w:i/>
        <w:color w:val="7F7F7F" w:themeColor="text1" w:themeTint="80"/>
        <w:sz w:val="18"/>
        <w:szCs w:val="18"/>
      </w:rPr>
      <w:t>di:</w:t>
    </w:r>
    <w:r w:rsidRPr="00B63ABF">
      <w:rPr>
        <w:rFonts w:ascii="Arial" w:eastAsia="Times" w:hAnsi="Arial" w:cs="Arial"/>
        <w:i/>
        <w:color w:val="7F7F7F" w:themeColor="text1" w:themeTint="80"/>
        <w:sz w:val="20"/>
        <w:szCs w:val="20"/>
      </w:rPr>
      <w:t>_</w:t>
    </w:r>
    <w:proofErr w:type="gramEnd"/>
    <w:r w:rsidRPr="00B63ABF">
      <w:rPr>
        <w:rFonts w:ascii="Arial" w:eastAsia="Times" w:hAnsi="Arial" w:cs="Arial"/>
        <w:i/>
        <w:color w:val="7F7F7F" w:themeColor="text1" w:themeTint="80"/>
        <w:sz w:val="20"/>
        <w:szCs w:val="20"/>
      </w:rPr>
      <w:t>_________________________</w:t>
    </w:r>
  </w:p>
  <w:p w:rsidR="00E55EC3" w:rsidRPr="00B63ABF" w:rsidRDefault="00E55EC3" w:rsidP="00E55EC3">
    <w:pPr>
      <w:tabs>
        <w:tab w:val="center" w:pos="4819"/>
        <w:tab w:val="right" w:pos="9638"/>
      </w:tabs>
      <w:spacing w:after="0" w:line="240" w:lineRule="auto"/>
      <w:rPr>
        <w:rFonts w:ascii="Arial" w:eastAsia="Times" w:hAnsi="Arial" w:cs="Arial"/>
        <w:color w:val="7F7F7F" w:themeColor="text1" w:themeTint="80"/>
        <w:sz w:val="20"/>
        <w:szCs w:val="20"/>
      </w:rPr>
    </w:pPr>
    <w:r w:rsidRPr="00B63ABF">
      <w:rPr>
        <w:rFonts w:ascii="Arial" w:hAnsi="Arial" w:cs="Arial"/>
        <w:i/>
        <w:color w:val="7F7F7F" w:themeColor="text1" w:themeTint="80"/>
        <w:sz w:val="18"/>
        <w:szCs w:val="18"/>
      </w:rPr>
      <w:t xml:space="preserve">Soggetto </w:t>
    </w:r>
    <w:proofErr w:type="gramStart"/>
    <w:r w:rsidRPr="00B63ABF">
      <w:rPr>
        <w:rFonts w:ascii="Arial" w:hAnsi="Arial" w:cs="Arial"/>
        <w:i/>
        <w:color w:val="7F7F7F" w:themeColor="text1" w:themeTint="80"/>
        <w:sz w:val="18"/>
        <w:szCs w:val="18"/>
      </w:rPr>
      <w:t>attuatore:  _</w:t>
    </w:r>
    <w:proofErr w:type="gramEnd"/>
    <w:r w:rsidRPr="00B63ABF">
      <w:rPr>
        <w:rFonts w:ascii="Arial" w:hAnsi="Arial" w:cs="Arial"/>
        <w:i/>
        <w:color w:val="7F7F7F" w:themeColor="text1" w:themeTint="80"/>
        <w:sz w:val="18"/>
        <w:szCs w:val="18"/>
      </w:rPr>
      <w:t>_____________________________</w:t>
    </w:r>
  </w:p>
  <w:p w:rsidR="00E55EC3" w:rsidRPr="00B63ABF" w:rsidRDefault="00E55EC3" w:rsidP="00E55EC3">
    <w:pPr>
      <w:tabs>
        <w:tab w:val="center" w:pos="4819"/>
        <w:tab w:val="right" w:pos="9638"/>
      </w:tabs>
      <w:spacing w:after="0" w:line="240" w:lineRule="auto"/>
      <w:rPr>
        <w:rFonts w:ascii="Arial" w:hAnsi="Arial" w:cs="Arial"/>
        <w:i/>
        <w:color w:val="7F7F7F" w:themeColor="text1" w:themeTint="80"/>
        <w:sz w:val="18"/>
        <w:szCs w:val="18"/>
      </w:rPr>
    </w:pPr>
    <w:r w:rsidRPr="00B63ABF">
      <w:rPr>
        <w:rFonts w:ascii="Arial" w:hAnsi="Arial" w:cs="Arial"/>
        <w:i/>
        <w:color w:val="7F7F7F" w:themeColor="text1" w:themeTint="80"/>
        <w:sz w:val="18"/>
        <w:szCs w:val="18"/>
      </w:rPr>
      <w:t>Data: __________</w:t>
    </w:r>
  </w:p>
  <w:p w:rsidR="00E55EC3" w:rsidRDefault="00E55E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1F" w:rsidRDefault="0016621F" w:rsidP="00E55EC3">
      <w:pPr>
        <w:spacing w:after="0" w:line="240" w:lineRule="auto"/>
      </w:pPr>
      <w:r>
        <w:separator/>
      </w:r>
    </w:p>
  </w:footnote>
  <w:footnote w:type="continuationSeparator" w:id="0">
    <w:p w:rsidR="0016621F" w:rsidRDefault="0016621F" w:rsidP="00E55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6"/>
      <w:gridCol w:w="8802"/>
      <w:gridCol w:w="992"/>
    </w:tblGrid>
    <w:tr w:rsidR="00E55EC3" w:rsidRPr="00E55EC3" w:rsidTr="008219EA">
      <w:trPr>
        <w:trHeight w:val="999"/>
      </w:trPr>
      <w:tc>
        <w:tcPr>
          <w:tcW w:w="696" w:type="dxa"/>
        </w:tcPr>
        <w:p w:rsidR="00E55EC3" w:rsidRPr="00E55EC3" w:rsidRDefault="00E55EC3" w:rsidP="00E55EC3">
          <w:pPr>
            <w:tabs>
              <w:tab w:val="center" w:pos="4819"/>
              <w:tab w:val="right" w:pos="9638"/>
            </w:tabs>
          </w:pPr>
          <w:r w:rsidRPr="00E55EC3">
            <w:rPr>
              <w:noProof/>
              <w:lang w:eastAsia="it-IT"/>
            </w:rPr>
            <w:drawing>
              <wp:inline distT="0" distB="0" distL="0" distR="0" wp14:anchorId="2A1FB1E2" wp14:editId="1CF800F9">
                <wp:extent cx="304800" cy="432816"/>
                <wp:effectExtent l="0" t="0" r="0" b="571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TEMMA REGIONE_smal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432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2" w:type="dxa"/>
        </w:tcPr>
        <w:p w:rsidR="00E55EC3" w:rsidRPr="00E55EC3" w:rsidRDefault="00E55EC3" w:rsidP="00E55EC3">
          <w:pPr>
            <w:tabs>
              <w:tab w:val="center" w:pos="4819"/>
              <w:tab w:val="right" w:pos="9638"/>
            </w:tabs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E55EC3">
            <w:rPr>
              <w:rFonts w:asciiTheme="minorHAnsi" w:hAnsiTheme="minorHAnsi"/>
              <w:b/>
              <w:sz w:val="24"/>
              <w:szCs w:val="24"/>
            </w:rPr>
            <w:t>UFFICIO SPECIALE RICOSTRUZIONE POST SISMA 2016</w:t>
          </w:r>
          <w:r w:rsidRPr="00E55EC3">
            <w:rPr>
              <w:rFonts w:asciiTheme="minorHAnsi" w:hAnsiTheme="minorHAnsi"/>
              <w:sz w:val="24"/>
              <w:szCs w:val="24"/>
            </w:rPr>
            <w:br/>
          </w:r>
          <w:r w:rsidRPr="00E55EC3">
            <w:rPr>
              <w:rFonts w:asciiTheme="minorHAnsi" w:hAnsiTheme="minorHAnsi"/>
              <w:b/>
              <w:sz w:val="24"/>
              <w:szCs w:val="24"/>
            </w:rPr>
            <w:t>REGIONE ABRUZZO</w:t>
          </w:r>
        </w:p>
        <w:p w:rsidR="00E55EC3" w:rsidRPr="00E55EC3" w:rsidRDefault="00E55EC3" w:rsidP="00E55EC3">
          <w:pPr>
            <w:tabs>
              <w:tab w:val="center" w:pos="4819"/>
              <w:tab w:val="right" w:pos="9638"/>
            </w:tabs>
            <w:jc w:val="center"/>
            <w:rPr>
              <w:rFonts w:asciiTheme="minorHAnsi" w:hAnsiTheme="minorHAnsi"/>
              <w:b/>
              <w:sz w:val="24"/>
              <w:szCs w:val="24"/>
            </w:rPr>
          </w:pPr>
          <w:r w:rsidRPr="00E55EC3">
            <w:rPr>
              <w:rFonts w:asciiTheme="minorHAnsi" w:hAnsiTheme="minorHAnsi"/>
              <w:b/>
              <w:sz w:val="24"/>
              <w:szCs w:val="24"/>
            </w:rPr>
            <w:t>(D.L. 189/2016)</w:t>
          </w:r>
        </w:p>
        <w:p w:rsidR="00E55EC3" w:rsidRPr="00E55EC3" w:rsidRDefault="00E55EC3" w:rsidP="00E55EC3">
          <w:pPr>
            <w:tabs>
              <w:tab w:val="center" w:pos="4819"/>
              <w:tab w:val="right" w:pos="9638"/>
            </w:tabs>
            <w:jc w:val="center"/>
            <w:rPr>
              <w:color w:val="00B0F0"/>
              <w:sz w:val="20"/>
            </w:rPr>
          </w:pPr>
          <w:r w:rsidRPr="00E55EC3">
            <w:rPr>
              <w:color w:val="00B0F0"/>
              <w:sz w:val="20"/>
            </w:rPr>
            <w:t>________________________________________________________________________________</w:t>
          </w:r>
        </w:p>
      </w:tc>
      <w:tc>
        <w:tcPr>
          <w:tcW w:w="992" w:type="dxa"/>
        </w:tcPr>
        <w:p w:rsidR="00E55EC3" w:rsidRPr="00E55EC3" w:rsidRDefault="00E55EC3" w:rsidP="00E55EC3">
          <w:pPr>
            <w:tabs>
              <w:tab w:val="center" w:pos="4819"/>
              <w:tab w:val="right" w:pos="9638"/>
            </w:tabs>
            <w:jc w:val="both"/>
          </w:pPr>
          <w:r w:rsidRPr="00E55EC3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14A0A13" wp14:editId="40716EE4">
                <wp:simplePos x="0" y="0"/>
                <wp:positionH relativeFrom="column">
                  <wp:posOffset>-252730</wp:posOffset>
                </wp:positionH>
                <wp:positionV relativeFrom="paragraph">
                  <wp:posOffset>-4445</wp:posOffset>
                </wp:positionV>
                <wp:extent cx="619125" cy="420959"/>
                <wp:effectExtent l="0" t="0" r="0" b="0"/>
                <wp:wrapNone/>
                <wp:docPr id="3" name="Immagine 3" descr="d:\Documenti\USR2016\logo-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ocumenti\USR2016\logo-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0" t="5453" r="81465" b="-1820"/>
                        <a:stretch/>
                      </pic:blipFill>
                      <pic:spPr bwMode="auto">
                        <a:xfrm>
                          <a:off x="0" y="0"/>
                          <a:ext cx="619125" cy="420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55EC3" w:rsidRDefault="00E55E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F0C4F"/>
    <w:multiLevelType w:val="hybridMultilevel"/>
    <w:tmpl w:val="E8FCB5FE"/>
    <w:lvl w:ilvl="0" w:tplc="6B38BA4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3F"/>
    <w:rsid w:val="0016621F"/>
    <w:rsid w:val="001B22C6"/>
    <w:rsid w:val="002D1FE9"/>
    <w:rsid w:val="003B773D"/>
    <w:rsid w:val="003F4CF2"/>
    <w:rsid w:val="006E404B"/>
    <w:rsid w:val="008C64F9"/>
    <w:rsid w:val="00B559AB"/>
    <w:rsid w:val="00BF053F"/>
    <w:rsid w:val="00DC1478"/>
    <w:rsid w:val="00E5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572EE"/>
  <w15:chartTrackingRefBased/>
  <w15:docId w15:val="{880CAAEC-0F5A-407A-B77E-65F56CE7F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F053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1F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F05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1F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E5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EC3"/>
  </w:style>
  <w:style w:type="paragraph" w:styleId="Pidipagina">
    <w:name w:val="footer"/>
    <w:basedOn w:val="Normale"/>
    <w:link w:val="PidipaginaCarattere"/>
    <w:uiPriority w:val="99"/>
    <w:unhideWhenUsed/>
    <w:rsid w:val="00E5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EC3"/>
  </w:style>
  <w:style w:type="table" w:styleId="Grigliatabella">
    <w:name w:val="Table Grid"/>
    <w:basedOn w:val="Tabellanormale"/>
    <w:uiPriority w:val="39"/>
    <w:rsid w:val="00E55EC3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D'Annunzio</dc:creator>
  <cp:keywords/>
  <dc:description/>
  <cp:lastModifiedBy>Alessia D'Annunzio</cp:lastModifiedBy>
  <cp:revision>7</cp:revision>
  <dcterms:created xsi:type="dcterms:W3CDTF">2020-01-20T11:09:00Z</dcterms:created>
  <dcterms:modified xsi:type="dcterms:W3CDTF">2020-01-20T15:04:00Z</dcterms:modified>
</cp:coreProperties>
</file>