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D4991" w14:textId="0DF8EC28" w:rsidR="00524A72" w:rsidRPr="00524A72" w:rsidRDefault="00524A72" w:rsidP="00524A72">
      <w:pPr>
        <w:pStyle w:val="Titolo1"/>
        <w:spacing w:line="264" w:lineRule="auto"/>
        <w:ind w:left="0"/>
        <w:jc w:val="both"/>
        <w:rPr>
          <w:rFonts w:asciiTheme="minorHAnsi" w:hAnsiTheme="minorHAnsi" w:cstheme="minorHAnsi"/>
          <w:sz w:val="22"/>
          <w:szCs w:val="22"/>
          <w:lang w:eastAsia="x-none"/>
        </w:rPr>
      </w:pPr>
      <w:r w:rsidRPr="00524A72">
        <w:rPr>
          <w:rFonts w:asciiTheme="minorHAnsi" w:hAnsiTheme="minorHAnsi" w:cstheme="minorHAnsi"/>
          <w:sz w:val="22"/>
          <w:szCs w:val="22"/>
        </w:rPr>
        <w:t>PROCEDURA NEGOZIATA SENZA BANDO, EX ART. 5, COMMA 1, LETT. C) DELL’ORDINANZA SPECIALE N°22/2021, IN DEROGA AGLI ARTT. 70, COMMA 2, E 76, COMMI 2 E 7, DEL DECRETO LEGISLATIVO 31 MARZO 2023, N° 36, PER L’AFFIDAMENTO DEL CONTRATTO DEI LAVORI DI “ADEGUAMENTO SISMICO DELL’EDIFICIO SEDE DELLA PREFETTURA DI TERAMO DI PROPRIETÀ DELLA PROVINCIA DI TERAMO”.</w:t>
      </w:r>
      <w:r w:rsidRPr="00524A72">
        <w:rPr>
          <w:rFonts w:asciiTheme="minorHAnsi" w:hAnsiTheme="minorHAnsi" w:cstheme="minorHAnsi"/>
          <w:sz w:val="22"/>
          <w:szCs w:val="22"/>
          <w:lang w:eastAsia="x-none"/>
        </w:rPr>
        <w:t xml:space="preserve"> </w:t>
      </w:r>
    </w:p>
    <w:p w14:paraId="20FC134C" w14:textId="77777777" w:rsidR="00524A72" w:rsidRPr="00524A72" w:rsidRDefault="00524A72" w:rsidP="00524A72">
      <w:pPr>
        <w:pStyle w:val="Titolo1"/>
        <w:spacing w:line="264" w:lineRule="auto"/>
        <w:ind w:left="0"/>
        <w:jc w:val="both"/>
        <w:rPr>
          <w:rFonts w:asciiTheme="minorHAnsi" w:hAnsiTheme="minorHAnsi" w:cstheme="minorHAnsi"/>
          <w:sz w:val="22"/>
          <w:szCs w:val="22"/>
          <w:lang w:eastAsia="x-none"/>
        </w:rPr>
      </w:pPr>
      <w:r w:rsidRPr="00524A72">
        <w:rPr>
          <w:rFonts w:asciiTheme="minorHAnsi" w:hAnsiTheme="minorHAnsi" w:cstheme="minorHAnsi"/>
          <w:bCs w:val="0"/>
          <w:sz w:val="22"/>
          <w:szCs w:val="22"/>
          <w:lang w:eastAsia="x-none"/>
        </w:rPr>
        <w:t>ORDINANZA SPECIALE N.</w:t>
      </w:r>
      <w:r w:rsidRPr="00524A72">
        <w:rPr>
          <w:rFonts w:asciiTheme="minorHAnsi" w:hAnsiTheme="minorHAnsi" w:cstheme="minorHAnsi"/>
          <w:sz w:val="22"/>
          <w:szCs w:val="22"/>
          <w:lang w:eastAsia="x-none"/>
        </w:rPr>
        <w:t xml:space="preserve"> 22/2021. ORDINANZA SPECIALE N. 86/2024.</w:t>
      </w:r>
    </w:p>
    <w:p w14:paraId="017D195D" w14:textId="77777777" w:rsidR="00524A72" w:rsidRPr="00524A72" w:rsidRDefault="00524A72" w:rsidP="00524A72">
      <w:pPr>
        <w:pStyle w:val="Titolo1"/>
        <w:spacing w:line="264" w:lineRule="auto"/>
        <w:ind w:left="1021"/>
        <w:jc w:val="both"/>
        <w:rPr>
          <w:rFonts w:asciiTheme="minorHAnsi" w:hAnsiTheme="minorHAnsi" w:cstheme="minorHAnsi"/>
          <w:sz w:val="22"/>
          <w:szCs w:val="22"/>
        </w:rPr>
      </w:pPr>
    </w:p>
    <w:p w14:paraId="3742B497" w14:textId="77777777" w:rsidR="00524A72" w:rsidRPr="00524A72" w:rsidRDefault="00524A72" w:rsidP="00524A72">
      <w:pPr>
        <w:pStyle w:val="Titolo1"/>
        <w:spacing w:line="264" w:lineRule="auto"/>
        <w:ind w:left="0"/>
        <w:jc w:val="both"/>
        <w:rPr>
          <w:rFonts w:asciiTheme="minorHAnsi" w:hAnsiTheme="minorHAnsi" w:cstheme="minorHAnsi"/>
          <w:sz w:val="22"/>
          <w:szCs w:val="22"/>
        </w:rPr>
      </w:pPr>
      <w:r w:rsidRPr="00524A72">
        <w:rPr>
          <w:rFonts w:asciiTheme="minorHAnsi" w:hAnsiTheme="minorHAnsi" w:cstheme="minorHAnsi"/>
          <w:sz w:val="22"/>
          <w:szCs w:val="22"/>
        </w:rPr>
        <w:t>SOGGETTO</w:t>
      </w:r>
      <w:r w:rsidRPr="00524A72">
        <w:rPr>
          <w:rFonts w:asciiTheme="minorHAnsi" w:hAnsiTheme="minorHAnsi" w:cstheme="minorHAnsi"/>
          <w:spacing w:val="-9"/>
          <w:sz w:val="22"/>
          <w:szCs w:val="22"/>
        </w:rPr>
        <w:t xml:space="preserve"> </w:t>
      </w:r>
      <w:r w:rsidRPr="00524A72">
        <w:rPr>
          <w:rFonts w:asciiTheme="minorHAnsi" w:hAnsiTheme="minorHAnsi" w:cstheme="minorHAnsi"/>
          <w:sz w:val="22"/>
          <w:szCs w:val="22"/>
        </w:rPr>
        <w:t>ATTUATORE: UFFICIO SPECIALE PER LA RICOSTRUZIONE POST SISMA 2016 – REGIONE ABRUZZO</w:t>
      </w:r>
    </w:p>
    <w:p w14:paraId="1516DA5A" w14:textId="447E0B68" w:rsidR="00524A72" w:rsidRPr="00524A72" w:rsidRDefault="00524A72" w:rsidP="00524A72">
      <w:pPr>
        <w:pStyle w:val="Titolo1"/>
        <w:spacing w:line="264" w:lineRule="auto"/>
        <w:ind w:left="0"/>
        <w:jc w:val="both"/>
        <w:rPr>
          <w:rFonts w:asciiTheme="minorHAnsi" w:hAnsiTheme="minorHAnsi" w:cstheme="minorHAnsi"/>
          <w:sz w:val="22"/>
          <w:szCs w:val="22"/>
        </w:rPr>
      </w:pPr>
      <w:r w:rsidRPr="00524A72">
        <w:rPr>
          <w:rFonts w:asciiTheme="minorHAnsi" w:hAnsiTheme="minorHAnsi" w:cstheme="minorHAnsi"/>
          <w:sz w:val="22"/>
          <w:szCs w:val="22"/>
        </w:rPr>
        <w:t xml:space="preserve">CUP: E49F18001040001. </w:t>
      </w:r>
      <w:r w:rsidR="0008356D" w:rsidRPr="0008356D">
        <w:rPr>
          <w:rFonts w:asciiTheme="minorHAnsi" w:hAnsiTheme="minorHAnsi" w:cstheme="minorHAnsi"/>
          <w:sz w:val="22"/>
          <w:szCs w:val="22"/>
        </w:rPr>
        <w:t>CIG: B789ECF163</w:t>
      </w:r>
    </w:p>
    <w:p w14:paraId="3BC3DCEB" w14:textId="77777777" w:rsidR="00C37A3E" w:rsidRPr="00A43E5F" w:rsidRDefault="00C37A3E" w:rsidP="00A97B43">
      <w:pPr>
        <w:tabs>
          <w:tab w:val="left" w:pos="6570"/>
        </w:tabs>
        <w:spacing w:line="240" w:lineRule="auto"/>
        <w:ind w:right="708"/>
        <w:jc w:val="center"/>
        <w:rPr>
          <w:rFonts w:asciiTheme="minorHAnsi" w:hAnsiTheme="minorHAnsi" w:cstheme="minorHAnsi"/>
          <w:b/>
        </w:rPr>
      </w:pPr>
    </w:p>
    <w:p w14:paraId="6AF9D8DE" w14:textId="4ED697D5" w:rsidR="00B9477B" w:rsidRPr="00A43E5F" w:rsidRDefault="00B9477B" w:rsidP="00A97B43">
      <w:pPr>
        <w:widowControl w:val="0"/>
        <w:tabs>
          <w:tab w:val="left" w:pos="708"/>
        </w:tabs>
        <w:spacing w:after="0" w:line="240" w:lineRule="auto"/>
        <w:ind w:right="708"/>
        <w:jc w:val="center"/>
        <w:rPr>
          <w:rFonts w:asciiTheme="minorHAnsi" w:eastAsia="Times New Roman" w:hAnsiTheme="minorHAnsi" w:cstheme="minorHAnsi"/>
          <w:b/>
          <w:bCs/>
        </w:rPr>
      </w:pPr>
      <w:r w:rsidRPr="00A43E5F">
        <w:rPr>
          <w:rFonts w:asciiTheme="minorHAnsi" w:eastAsia="Times New Roman" w:hAnsiTheme="minorHAnsi" w:cstheme="minorHAnsi"/>
          <w:b/>
          <w:bCs/>
        </w:rPr>
        <w:t>DOMANDA DI PARTECIPAZIONE E DICHIARAZIONI INTEGRATIVE</w:t>
      </w:r>
    </w:p>
    <w:p w14:paraId="52212AF1" w14:textId="77777777" w:rsidR="000F7A8F" w:rsidRDefault="000F7A8F" w:rsidP="006E7B61">
      <w:pPr>
        <w:spacing w:after="0" w:line="240" w:lineRule="auto"/>
        <w:ind w:right="-1"/>
        <w:jc w:val="both"/>
        <w:rPr>
          <w:rFonts w:asciiTheme="minorHAnsi" w:hAnsiTheme="minorHAnsi" w:cstheme="minorHAnsi"/>
          <w:b/>
          <w:bCs/>
          <w:i/>
          <w:color w:val="FFFFFF" w:themeColor="background1"/>
          <w:sz w:val="20"/>
          <w:szCs w:val="20"/>
        </w:rPr>
      </w:pPr>
    </w:p>
    <w:p w14:paraId="70A963F1" w14:textId="2735B302" w:rsidR="006E7B61" w:rsidRPr="00A43E5F" w:rsidRDefault="00B9477B" w:rsidP="003D12B9">
      <w:pPr>
        <w:spacing w:after="0" w:line="259" w:lineRule="auto"/>
        <w:jc w:val="both"/>
        <w:rPr>
          <w:rFonts w:asciiTheme="minorHAnsi" w:eastAsia="Times New Roman" w:hAnsiTheme="minorHAnsi" w:cstheme="minorHAnsi"/>
        </w:rPr>
      </w:pPr>
      <w:r w:rsidRPr="00A43E5F">
        <w:rPr>
          <w:rFonts w:asciiTheme="minorHAnsi" w:eastAsia="Times New Roman" w:hAnsiTheme="minorHAnsi" w:cstheme="minorHAnsi"/>
        </w:rPr>
        <w:t>Il/La sottoscritto/a</w:t>
      </w:r>
      <w:r w:rsidR="006E7B61" w:rsidRPr="00A43E5F">
        <w:rPr>
          <w:rStyle w:val="Richiamoallanotaapidipagina"/>
          <w:rFonts w:asciiTheme="minorHAnsi" w:hAnsiTheme="minorHAnsi" w:cstheme="minorHAnsi"/>
          <w:sz w:val="20"/>
          <w:szCs w:val="20"/>
        </w:rPr>
        <w:footnoteReference w:id="2"/>
      </w:r>
      <w:r w:rsidRPr="00A43E5F">
        <w:rPr>
          <w:rFonts w:asciiTheme="minorHAnsi" w:eastAsia="Times New Roman" w:hAnsiTheme="minorHAnsi" w:cstheme="minorHAnsi"/>
        </w:rPr>
        <w:t>___</w:t>
      </w:r>
      <w:r w:rsidR="00837AD3" w:rsidRPr="00A43E5F">
        <w:rPr>
          <w:rFonts w:asciiTheme="minorHAnsi" w:eastAsia="Times New Roman" w:hAnsiTheme="minorHAnsi" w:cstheme="minorHAnsi"/>
        </w:rPr>
        <w:t>____________________</w:t>
      </w:r>
      <w:r w:rsidR="00EE67AB" w:rsidRPr="00A43E5F">
        <w:rPr>
          <w:rFonts w:asciiTheme="minorHAnsi" w:eastAsia="Times New Roman" w:hAnsiTheme="minorHAnsi" w:cstheme="minorHAnsi"/>
        </w:rPr>
        <w:t>________</w:t>
      </w:r>
      <w:r w:rsidR="00837AD3" w:rsidRPr="00A43E5F">
        <w:rPr>
          <w:rFonts w:asciiTheme="minorHAnsi" w:eastAsia="Times New Roman" w:hAnsiTheme="minorHAnsi" w:cstheme="minorHAnsi"/>
        </w:rPr>
        <w:t>__</w:t>
      </w:r>
      <w:r w:rsidRPr="00A43E5F">
        <w:rPr>
          <w:rFonts w:asciiTheme="minorHAnsi" w:eastAsia="Times New Roman" w:hAnsiTheme="minorHAnsi" w:cstheme="minorHAnsi"/>
        </w:rPr>
        <w:t xml:space="preserve">__ nato/a </w:t>
      </w:r>
      <w:proofErr w:type="spellStart"/>
      <w:r w:rsidRPr="00A43E5F">
        <w:rPr>
          <w:rFonts w:asciiTheme="minorHAnsi" w:eastAsia="Times New Roman" w:hAnsiTheme="minorHAnsi" w:cstheme="minorHAnsi"/>
        </w:rPr>
        <w:t>a</w:t>
      </w:r>
      <w:proofErr w:type="spellEnd"/>
      <w:r w:rsidRPr="00A43E5F">
        <w:rPr>
          <w:rFonts w:asciiTheme="minorHAnsi" w:eastAsia="Times New Roman" w:hAnsiTheme="minorHAnsi" w:cstheme="minorHAnsi"/>
        </w:rPr>
        <w:t xml:space="preserve"> ____</w:t>
      </w:r>
      <w:r w:rsidR="00837AD3" w:rsidRPr="00A43E5F">
        <w:rPr>
          <w:rFonts w:asciiTheme="minorHAnsi" w:eastAsia="Times New Roman" w:hAnsiTheme="minorHAnsi" w:cstheme="minorHAnsi"/>
        </w:rPr>
        <w:t>__</w:t>
      </w:r>
      <w:r w:rsidR="00EE67AB" w:rsidRPr="00A43E5F">
        <w:rPr>
          <w:rFonts w:asciiTheme="minorHAnsi" w:eastAsia="Times New Roman" w:hAnsiTheme="minorHAnsi" w:cstheme="minorHAnsi"/>
        </w:rPr>
        <w:t>____</w:t>
      </w:r>
      <w:r w:rsidR="00837AD3" w:rsidRPr="00A43E5F">
        <w:rPr>
          <w:rFonts w:asciiTheme="minorHAnsi" w:eastAsia="Times New Roman" w:hAnsiTheme="minorHAnsi" w:cstheme="minorHAnsi"/>
        </w:rPr>
        <w:t>_____</w:t>
      </w:r>
      <w:r w:rsidRPr="00A43E5F">
        <w:rPr>
          <w:rFonts w:asciiTheme="minorHAnsi" w:eastAsia="Times New Roman" w:hAnsiTheme="minorHAnsi" w:cstheme="minorHAnsi"/>
        </w:rPr>
        <w:t>__ (______) il ___</w:t>
      </w:r>
      <w:r w:rsidR="00EE67AB" w:rsidRPr="00A43E5F">
        <w:rPr>
          <w:rFonts w:asciiTheme="minorHAnsi" w:eastAsia="Times New Roman" w:hAnsiTheme="minorHAnsi" w:cstheme="minorHAnsi"/>
        </w:rPr>
        <w:t>________</w:t>
      </w:r>
      <w:r w:rsidRPr="00A43E5F">
        <w:rPr>
          <w:rFonts w:asciiTheme="minorHAnsi" w:eastAsia="Times New Roman" w:hAnsiTheme="minorHAnsi" w:cstheme="minorHAnsi"/>
        </w:rPr>
        <w:t>__, residente a __________</w:t>
      </w:r>
      <w:r w:rsidR="00EE67AB" w:rsidRPr="00A43E5F">
        <w:rPr>
          <w:rFonts w:asciiTheme="minorHAnsi" w:eastAsia="Times New Roman" w:hAnsiTheme="minorHAnsi" w:cstheme="minorHAnsi"/>
        </w:rPr>
        <w:t>__________________</w:t>
      </w:r>
      <w:r w:rsidRPr="00A43E5F">
        <w:rPr>
          <w:rFonts w:asciiTheme="minorHAnsi" w:eastAsia="Times New Roman" w:hAnsiTheme="minorHAnsi" w:cstheme="minorHAnsi"/>
        </w:rPr>
        <w:t xml:space="preserve">__________ (____) in via ____________________ n. ________, </w:t>
      </w:r>
      <w:r w:rsidR="00837AD3" w:rsidRPr="00A43E5F">
        <w:rPr>
          <w:rFonts w:asciiTheme="minorHAnsi" w:eastAsia="Times New Roman" w:hAnsiTheme="minorHAnsi" w:cstheme="minorHAnsi"/>
        </w:rPr>
        <w:t xml:space="preserve">titolato a sottoscrivere legalmente la presente istanza per conto di </w:t>
      </w:r>
      <w:r w:rsidRPr="00A43E5F">
        <w:rPr>
          <w:rFonts w:asciiTheme="minorHAnsi" w:eastAsia="Times New Roman" w:hAnsiTheme="minorHAnsi" w:cstheme="minorHAnsi"/>
        </w:rPr>
        <w:t>_____</w:t>
      </w:r>
      <w:r w:rsidR="00837AD3" w:rsidRPr="00A43E5F">
        <w:rPr>
          <w:rFonts w:asciiTheme="minorHAnsi" w:eastAsia="Times New Roman" w:hAnsiTheme="minorHAnsi" w:cstheme="minorHAnsi"/>
        </w:rPr>
        <w:t>_________</w:t>
      </w:r>
      <w:r w:rsidR="00EE67AB" w:rsidRPr="00A43E5F">
        <w:rPr>
          <w:rFonts w:asciiTheme="minorHAnsi" w:eastAsia="Times New Roman" w:hAnsiTheme="minorHAnsi" w:cstheme="minorHAnsi"/>
        </w:rPr>
        <w:t>_________</w:t>
      </w:r>
      <w:r w:rsidR="00837AD3" w:rsidRPr="00A43E5F">
        <w:rPr>
          <w:rFonts w:asciiTheme="minorHAnsi" w:eastAsia="Times New Roman" w:hAnsiTheme="minorHAnsi" w:cstheme="minorHAnsi"/>
        </w:rPr>
        <w:t>_______________________</w:t>
      </w:r>
      <w:r w:rsidRPr="00A43E5F">
        <w:rPr>
          <w:rFonts w:asciiTheme="minorHAnsi" w:eastAsia="Times New Roman" w:hAnsiTheme="minorHAnsi" w:cstheme="minorHAnsi"/>
        </w:rPr>
        <w:t>____</w:t>
      </w:r>
      <w:r w:rsidR="00837AD3" w:rsidRPr="00A43E5F">
        <w:rPr>
          <w:rFonts w:asciiTheme="minorHAnsi" w:eastAsia="Times New Roman" w:hAnsiTheme="minorHAnsi" w:cstheme="minorHAnsi"/>
        </w:rPr>
        <w:t xml:space="preserve"> con sede legale </w:t>
      </w:r>
      <w:r w:rsidR="00EE67AB" w:rsidRPr="00A43E5F">
        <w:rPr>
          <w:rFonts w:asciiTheme="minorHAnsi" w:eastAsia="Times New Roman" w:hAnsiTheme="minorHAnsi" w:cstheme="minorHAnsi"/>
        </w:rPr>
        <w:t xml:space="preserve">in </w:t>
      </w:r>
      <w:r w:rsidRPr="00A43E5F">
        <w:rPr>
          <w:rFonts w:asciiTheme="minorHAnsi" w:eastAsia="Times New Roman" w:hAnsiTheme="minorHAnsi" w:cstheme="minorHAnsi"/>
        </w:rPr>
        <w:t>__</w:t>
      </w:r>
      <w:r w:rsidR="00EE67AB" w:rsidRPr="00A43E5F">
        <w:rPr>
          <w:rFonts w:asciiTheme="minorHAnsi" w:eastAsia="Times New Roman" w:hAnsiTheme="minorHAnsi" w:cstheme="minorHAnsi"/>
        </w:rPr>
        <w:t>___________</w:t>
      </w:r>
      <w:r w:rsidRPr="00A43E5F">
        <w:rPr>
          <w:rFonts w:asciiTheme="minorHAnsi" w:eastAsia="Times New Roman" w:hAnsiTheme="minorHAnsi" w:cstheme="minorHAnsi"/>
        </w:rPr>
        <w:t>________________, CAP___________; via______________________ n.________.</w:t>
      </w:r>
      <w:r w:rsidR="00EE67AB" w:rsidRPr="00A43E5F">
        <w:rPr>
          <w:rFonts w:asciiTheme="minorHAnsi" w:eastAsia="Times New Roman" w:hAnsiTheme="minorHAnsi" w:cstheme="minorHAnsi"/>
        </w:rPr>
        <w:t xml:space="preserve"> iscritta all’Agenzia delle Entrate di ______________________________________________ Matricola INPS ________, numero di P.A.T. dell’INAIL ___________ e C.C.N.L. applicato ________________________________________________ </w:t>
      </w:r>
    </w:p>
    <w:p w14:paraId="32B7E883" w14:textId="3ECD9A68" w:rsidR="00EE67AB" w:rsidRPr="00A43E5F" w:rsidRDefault="00EE67AB" w:rsidP="003D12B9">
      <w:pPr>
        <w:spacing w:after="0" w:line="259" w:lineRule="auto"/>
        <w:jc w:val="both"/>
        <w:rPr>
          <w:rFonts w:asciiTheme="minorHAnsi" w:eastAsia="Times New Roman" w:hAnsiTheme="minorHAnsi" w:cstheme="minorHAnsi"/>
        </w:rPr>
      </w:pPr>
      <w:r w:rsidRPr="00A43E5F">
        <w:rPr>
          <w:rFonts w:asciiTheme="minorHAnsi" w:eastAsia="Times New Roman" w:hAnsiTheme="minorHAnsi" w:cstheme="minorHAnsi"/>
        </w:rPr>
        <w:t xml:space="preserve">ufficio per la verifica di violazioni, definitivamente accertate, alle norme in materia di contributi previdenziali e assistenziali, secondo la legislazione italiana o dello Stato di stabilimento   _____________________________________, </w:t>
      </w:r>
    </w:p>
    <w:p w14:paraId="0BCFA79E" w14:textId="45A6D2D7" w:rsidR="006E7B61" w:rsidRDefault="00EE67AB" w:rsidP="003D12B9">
      <w:pPr>
        <w:spacing w:after="0" w:line="259" w:lineRule="auto"/>
        <w:jc w:val="both"/>
        <w:rPr>
          <w:rFonts w:asciiTheme="minorHAnsi" w:hAnsiTheme="minorHAnsi" w:cstheme="minorHAnsi"/>
        </w:rPr>
      </w:pPr>
      <w:r w:rsidRPr="00A43E5F">
        <w:rPr>
          <w:rFonts w:asciiTheme="minorHAnsi" w:eastAsia="Times New Roman" w:hAnsiTheme="minorHAnsi" w:cstheme="minorHAnsi"/>
        </w:rPr>
        <w:t>codice fiscale __________________________ Partita IVA _____</w:t>
      </w:r>
      <w:r w:rsidR="003D12B9">
        <w:rPr>
          <w:rFonts w:asciiTheme="minorHAnsi" w:eastAsia="Times New Roman" w:hAnsiTheme="minorHAnsi" w:cstheme="minorHAnsi"/>
        </w:rPr>
        <w:t xml:space="preserve">___________________________, di </w:t>
      </w:r>
      <w:r w:rsidRPr="00A43E5F">
        <w:rPr>
          <w:rFonts w:asciiTheme="minorHAnsi" w:eastAsia="Times New Roman" w:hAnsiTheme="minorHAnsi" w:cstheme="minorHAnsi"/>
        </w:rPr>
        <w:t xml:space="preserve">seguito denominato </w:t>
      </w:r>
      <w:r w:rsidR="00BD74E7" w:rsidRPr="00A43E5F">
        <w:rPr>
          <w:rFonts w:asciiTheme="minorHAnsi" w:eastAsia="Times New Roman" w:hAnsiTheme="minorHAnsi" w:cstheme="minorHAnsi"/>
        </w:rPr>
        <w:t xml:space="preserve">anche </w:t>
      </w:r>
      <w:r w:rsidRPr="00A43E5F">
        <w:rPr>
          <w:rFonts w:asciiTheme="minorHAnsi" w:eastAsia="Times New Roman" w:hAnsiTheme="minorHAnsi" w:cstheme="minorHAnsi"/>
        </w:rPr>
        <w:t>concorrente</w:t>
      </w:r>
      <w:r w:rsidR="006E7B61" w:rsidRPr="00A43E5F">
        <w:rPr>
          <w:rFonts w:asciiTheme="minorHAnsi" w:eastAsia="Times New Roman" w:hAnsiTheme="minorHAnsi" w:cstheme="minorHAnsi"/>
        </w:rPr>
        <w:t xml:space="preserve"> </w:t>
      </w:r>
      <w:r w:rsidR="006E7B61" w:rsidRPr="00A43E5F">
        <w:rPr>
          <w:rFonts w:asciiTheme="minorHAnsi" w:hAnsiTheme="minorHAnsi" w:cstheme="minorHAnsi"/>
        </w:rPr>
        <w:t>nella sua qualità di</w:t>
      </w:r>
      <w:r w:rsidR="003D12B9">
        <w:rPr>
          <w:rFonts w:asciiTheme="minorHAnsi" w:hAnsiTheme="minorHAnsi" w:cstheme="minorHAnsi"/>
        </w:rPr>
        <w:t xml:space="preserve"> </w:t>
      </w:r>
      <w:r w:rsidR="003D12B9" w:rsidRPr="00C6019B">
        <w:rPr>
          <w:rFonts w:cstheme="minorHAnsi"/>
          <w:i/>
          <w:spacing w:val="-1"/>
        </w:rPr>
        <w:t>(barrare</w:t>
      </w:r>
      <w:r w:rsidR="003D12B9" w:rsidRPr="00C6019B">
        <w:rPr>
          <w:rFonts w:cstheme="minorHAnsi"/>
          <w:i/>
          <w:spacing w:val="-2"/>
        </w:rPr>
        <w:t xml:space="preserve"> </w:t>
      </w:r>
      <w:r w:rsidR="003D12B9" w:rsidRPr="00C6019B">
        <w:rPr>
          <w:rFonts w:cstheme="minorHAnsi"/>
          <w:i/>
          <w:spacing w:val="-1"/>
        </w:rPr>
        <w:t>la</w:t>
      </w:r>
      <w:r w:rsidR="003D12B9" w:rsidRPr="00C6019B">
        <w:rPr>
          <w:rFonts w:cstheme="minorHAnsi"/>
          <w:i/>
        </w:rPr>
        <w:t xml:space="preserve"> </w:t>
      </w:r>
      <w:r w:rsidR="003D12B9" w:rsidRPr="00C6019B">
        <w:rPr>
          <w:rFonts w:cstheme="minorHAnsi"/>
          <w:i/>
          <w:spacing w:val="-1"/>
        </w:rPr>
        <w:t>casella</w:t>
      </w:r>
      <w:r w:rsidR="003D12B9" w:rsidRPr="00C6019B">
        <w:rPr>
          <w:rFonts w:cstheme="minorHAnsi"/>
          <w:i/>
        </w:rPr>
        <w:t xml:space="preserve"> che</w:t>
      </w:r>
      <w:r w:rsidR="003D12B9" w:rsidRPr="00C6019B">
        <w:rPr>
          <w:rFonts w:cstheme="minorHAnsi"/>
          <w:i/>
          <w:spacing w:val="-2"/>
        </w:rPr>
        <w:t xml:space="preserve"> </w:t>
      </w:r>
      <w:r w:rsidR="003D12B9" w:rsidRPr="00C6019B">
        <w:rPr>
          <w:rFonts w:cstheme="minorHAnsi"/>
          <w:i/>
          <w:spacing w:val="-1"/>
        </w:rPr>
        <w:t>interessa</w:t>
      </w:r>
      <w:r w:rsidR="003D12B9">
        <w:rPr>
          <w:rFonts w:cstheme="minorHAnsi"/>
          <w:i/>
          <w:spacing w:val="-1"/>
        </w:rPr>
        <w:t>)</w:t>
      </w:r>
      <w:r w:rsidR="006E7B61" w:rsidRPr="00A43E5F">
        <w:rPr>
          <w:rFonts w:asciiTheme="minorHAnsi" w:hAnsiTheme="minorHAnsi" w:cstheme="minorHAnsi"/>
        </w:rPr>
        <w:t xml:space="preserve">: </w:t>
      </w:r>
    </w:p>
    <w:p w14:paraId="06FB7D44" w14:textId="77777777" w:rsidR="003D12B9" w:rsidRPr="00A43E5F" w:rsidRDefault="003D12B9" w:rsidP="006E7B61">
      <w:pPr>
        <w:spacing w:after="0" w:line="240" w:lineRule="auto"/>
        <w:ind w:right="708"/>
        <w:jc w:val="both"/>
        <w:rPr>
          <w:rFonts w:asciiTheme="minorHAnsi" w:eastAsia="Times New Roman" w:hAnsiTheme="minorHAnsi" w:cstheme="minorHAnsi"/>
        </w:rPr>
      </w:pPr>
    </w:p>
    <w:p w14:paraId="35DD77F7" w14:textId="77777777" w:rsidR="003D12B9" w:rsidRDefault="006E7B61" w:rsidP="003D12B9">
      <w:pPr>
        <w:pStyle w:val="Paragrafoelenco"/>
        <w:numPr>
          <w:ilvl w:val="0"/>
          <w:numId w:val="15"/>
        </w:numPr>
        <w:spacing w:after="60"/>
        <w:ind w:left="357" w:hanging="357"/>
        <w:contextualSpacing w:val="0"/>
        <w:jc w:val="both"/>
        <w:rPr>
          <w:rFonts w:asciiTheme="minorHAnsi" w:hAnsiTheme="minorHAnsi" w:cstheme="minorHAnsi"/>
        </w:rPr>
      </w:pPr>
      <w:r w:rsidRPr="003D12B9">
        <w:rPr>
          <w:rFonts w:asciiTheme="minorHAnsi" w:hAnsiTheme="minorHAnsi" w:cstheme="minorHAnsi"/>
        </w:rPr>
        <w:t xml:space="preserve">Legale Rappresentante </w:t>
      </w:r>
    </w:p>
    <w:p w14:paraId="56092960" w14:textId="77777777" w:rsidR="003D12B9" w:rsidRDefault="003D12B9" w:rsidP="003D12B9">
      <w:pPr>
        <w:pStyle w:val="Paragrafoelenco"/>
        <w:numPr>
          <w:ilvl w:val="0"/>
          <w:numId w:val="15"/>
        </w:numPr>
        <w:spacing w:after="60"/>
        <w:ind w:left="357" w:hanging="357"/>
        <w:contextualSpacing w:val="0"/>
        <w:jc w:val="both"/>
        <w:rPr>
          <w:rFonts w:asciiTheme="minorHAnsi" w:hAnsiTheme="minorHAnsi" w:cstheme="minorHAnsi"/>
        </w:rPr>
      </w:pPr>
      <w:r>
        <w:rPr>
          <w:rFonts w:asciiTheme="minorHAnsi" w:hAnsiTheme="minorHAnsi" w:cstheme="minorHAnsi"/>
        </w:rPr>
        <w:t>I</w:t>
      </w:r>
      <w:r w:rsidR="006E7B61" w:rsidRPr="003D12B9">
        <w:rPr>
          <w:rFonts w:asciiTheme="minorHAnsi" w:hAnsiTheme="minorHAnsi" w:cstheme="minorHAnsi"/>
        </w:rPr>
        <w:t xml:space="preserve">nstitore </w:t>
      </w:r>
    </w:p>
    <w:p w14:paraId="3D776033" w14:textId="77777777" w:rsidR="003D12B9" w:rsidRPr="003D12B9" w:rsidRDefault="006E7B61" w:rsidP="003D12B9">
      <w:pPr>
        <w:pStyle w:val="Paragrafoelenco"/>
        <w:numPr>
          <w:ilvl w:val="0"/>
          <w:numId w:val="15"/>
        </w:numPr>
        <w:spacing w:after="60"/>
        <w:ind w:left="357" w:hanging="357"/>
        <w:contextualSpacing w:val="0"/>
        <w:jc w:val="both"/>
        <w:rPr>
          <w:rFonts w:asciiTheme="minorHAnsi" w:hAnsiTheme="minorHAnsi" w:cstheme="minorHAnsi"/>
        </w:rPr>
      </w:pPr>
      <w:r w:rsidRPr="003D12B9">
        <w:rPr>
          <w:rFonts w:asciiTheme="minorHAnsi" w:hAnsiTheme="minorHAnsi" w:cstheme="minorHAnsi"/>
        </w:rPr>
        <w:t xml:space="preserve">Procuratore speciale o generale con mandato di rappresentanza con firma disgiunta </w:t>
      </w:r>
      <w:r w:rsidRPr="003D12B9">
        <w:rPr>
          <w:rFonts w:asciiTheme="minorHAnsi" w:hAnsiTheme="minorHAnsi" w:cstheme="minorHAnsi"/>
          <w:i/>
        </w:rPr>
        <w:t>(allegare la procura, tranne nel caso in cui l’attribuzione dell’incarico risulti dalla visura camerale)</w:t>
      </w:r>
    </w:p>
    <w:p w14:paraId="1E1E4233" w14:textId="1CD1F381" w:rsidR="00522479" w:rsidRPr="003D12B9" w:rsidRDefault="006E7B61" w:rsidP="003D12B9">
      <w:pPr>
        <w:pStyle w:val="Paragrafoelenco"/>
        <w:numPr>
          <w:ilvl w:val="0"/>
          <w:numId w:val="15"/>
        </w:numPr>
        <w:spacing w:after="60"/>
        <w:ind w:left="357" w:hanging="357"/>
        <w:contextualSpacing w:val="0"/>
        <w:jc w:val="both"/>
        <w:rPr>
          <w:rFonts w:asciiTheme="minorHAnsi" w:hAnsiTheme="minorHAnsi" w:cstheme="minorHAnsi"/>
        </w:rPr>
      </w:pPr>
      <w:r w:rsidRPr="003D12B9">
        <w:rPr>
          <w:rFonts w:asciiTheme="minorHAnsi" w:hAnsiTheme="minorHAnsi" w:cstheme="minorHAnsi"/>
        </w:rPr>
        <w:t xml:space="preserve">Procuratore speciale o generale con mandato di rappresentanza con firma congiunta della ditta che rappresenta </w:t>
      </w:r>
      <w:r w:rsidRPr="003D12B9">
        <w:rPr>
          <w:rFonts w:asciiTheme="minorHAnsi" w:hAnsiTheme="minorHAnsi" w:cstheme="minorHAnsi"/>
          <w:i/>
        </w:rPr>
        <w:t>(allegare la procura, tranne nel caso in cui l’attribuzione dell’incarico risulti dalla visura camerale)</w:t>
      </w:r>
    </w:p>
    <w:p w14:paraId="16632B99" w14:textId="0C61C70F" w:rsidR="00B9477B" w:rsidRPr="00A43E5F" w:rsidRDefault="00B9477B" w:rsidP="003D12B9">
      <w:pPr>
        <w:spacing w:after="0" w:line="240" w:lineRule="auto"/>
        <w:ind w:right="-1"/>
        <w:jc w:val="center"/>
        <w:rPr>
          <w:rFonts w:asciiTheme="minorHAnsi" w:eastAsia="Times New Roman" w:hAnsiTheme="minorHAnsi" w:cstheme="minorHAnsi"/>
          <w:b/>
          <w:bCs/>
        </w:rPr>
      </w:pPr>
      <w:r w:rsidRPr="00A43E5F">
        <w:rPr>
          <w:rFonts w:asciiTheme="minorHAnsi" w:eastAsia="Times New Roman" w:hAnsiTheme="minorHAnsi" w:cstheme="minorHAnsi"/>
          <w:b/>
          <w:bCs/>
        </w:rPr>
        <w:t>CHIEDE</w:t>
      </w:r>
    </w:p>
    <w:p w14:paraId="5BF24595" w14:textId="0F602EFA" w:rsidR="006E7B61" w:rsidRPr="00A43E5F" w:rsidRDefault="006E7B61" w:rsidP="006E7B61">
      <w:pPr>
        <w:spacing w:after="0" w:line="240" w:lineRule="auto"/>
        <w:ind w:right="708"/>
        <w:rPr>
          <w:rFonts w:asciiTheme="minorHAnsi" w:eastAsia="Times New Roman" w:hAnsiTheme="minorHAnsi" w:cstheme="minorHAnsi"/>
          <w:b/>
          <w:bCs/>
        </w:rPr>
      </w:pPr>
    </w:p>
    <w:p w14:paraId="32F3F4FA" w14:textId="351435DF" w:rsidR="006E7B61" w:rsidRPr="003D12B9" w:rsidRDefault="006E7B61" w:rsidP="006E7B61">
      <w:pPr>
        <w:jc w:val="both"/>
        <w:rPr>
          <w:rFonts w:asciiTheme="minorHAnsi" w:hAnsiTheme="minorHAnsi" w:cstheme="minorHAnsi"/>
        </w:rPr>
      </w:pPr>
      <w:r w:rsidRPr="003D12B9">
        <w:rPr>
          <w:rFonts w:asciiTheme="minorHAnsi" w:hAnsiTheme="minorHAnsi" w:cstheme="minorHAnsi"/>
        </w:rPr>
        <w:t>di partecipare alla procedura indicata in qualità di</w:t>
      </w:r>
      <w:r w:rsidR="003D12B9">
        <w:rPr>
          <w:rFonts w:asciiTheme="minorHAnsi" w:hAnsiTheme="minorHAnsi" w:cstheme="minorHAnsi"/>
        </w:rPr>
        <w:t xml:space="preserve"> </w:t>
      </w:r>
      <w:r w:rsidR="003D12B9" w:rsidRPr="00C6019B">
        <w:rPr>
          <w:rFonts w:cstheme="minorHAnsi"/>
          <w:i/>
          <w:spacing w:val="-1"/>
        </w:rPr>
        <w:t>(barrare</w:t>
      </w:r>
      <w:r w:rsidR="003D12B9" w:rsidRPr="00C6019B">
        <w:rPr>
          <w:rFonts w:cstheme="minorHAnsi"/>
          <w:i/>
          <w:spacing w:val="-2"/>
        </w:rPr>
        <w:t xml:space="preserve"> </w:t>
      </w:r>
      <w:r w:rsidR="003D12B9" w:rsidRPr="00C6019B">
        <w:rPr>
          <w:rFonts w:cstheme="minorHAnsi"/>
          <w:i/>
          <w:spacing w:val="-1"/>
        </w:rPr>
        <w:t>la</w:t>
      </w:r>
      <w:r w:rsidR="003D12B9" w:rsidRPr="00C6019B">
        <w:rPr>
          <w:rFonts w:cstheme="minorHAnsi"/>
          <w:i/>
        </w:rPr>
        <w:t xml:space="preserve"> </w:t>
      </w:r>
      <w:r w:rsidR="003D12B9" w:rsidRPr="00C6019B">
        <w:rPr>
          <w:rFonts w:cstheme="minorHAnsi"/>
          <w:i/>
          <w:spacing w:val="-1"/>
        </w:rPr>
        <w:t>casella</w:t>
      </w:r>
      <w:r w:rsidR="003D12B9" w:rsidRPr="00C6019B">
        <w:rPr>
          <w:rFonts w:cstheme="minorHAnsi"/>
          <w:i/>
        </w:rPr>
        <w:t xml:space="preserve"> che</w:t>
      </w:r>
      <w:r w:rsidR="003D12B9" w:rsidRPr="00C6019B">
        <w:rPr>
          <w:rFonts w:cstheme="minorHAnsi"/>
          <w:i/>
          <w:spacing w:val="-2"/>
        </w:rPr>
        <w:t xml:space="preserve"> </w:t>
      </w:r>
      <w:r w:rsidR="003D12B9" w:rsidRPr="00C6019B">
        <w:rPr>
          <w:rFonts w:cstheme="minorHAnsi"/>
          <w:i/>
          <w:spacing w:val="-1"/>
        </w:rPr>
        <w:t>interessa</w:t>
      </w:r>
      <w:r w:rsidR="003D12B9">
        <w:rPr>
          <w:rFonts w:cstheme="minorHAnsi"/>
          <w:i/>
          <w:spacing w:val="-1"/>
        </w:rPr>
        <w:t>)</w:t>
      </w:r>
      <w:r w:rsidRPr="003D12B9">
        <w:rPr>
          <w:rFonts w:asciiTheme="minorHAnsi" w:hAnsiTheme="minorHAnsi" w:cstheme="minorHAnsi"/>
        </w:rPr>
        <w:t>:</w:t>
      </w:r>
    </w:p>
    <w:p w14:paraId="5409ED64" w14:textId="77777777" w:rsidR="006E7B61" w:rsidRPr="003D12B9"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rPr>
      </w:pPr>
      <w:r w:rsidRPr="003D12B9">
        <w:rPr>
          <w:rFonts w:asciiTheme="minorHAnsi" w:hAnsiTheme="minorHAnsi" w:cstheme="minorHAnsi"/>
        </w:rPr>
        <w:t>operatore singolo</w:t>
      </w:r>
    </w:p>
    <w:p w14:paraId="1BE4F59D"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lastRenderedPageBreak/>
        <w:t xml:space="preserve">raggruppamento temporaneo </w:t>
      </w:r>
      <w:r w:rsidRPr="00A43E5F">
        <w:rPr>
          <w:rFonts w:asciiTheme="minorHAnsi" w:hAnsiTheme="minorHAnsi" w:cstheme="minorHAnsi"/>
          <w:i/>
        </w:rPr>
        <w:t>(indicare se costituito o costituendo)</w:t>
      </w:r>
      <w:r w:rsidRPr="00A43E5F">
        <w:rPr>
          <w:rFonts w:asciiTheme="minorHAnsi" w:hAnsiTheme="minorHAnsi" w:cstheme="minorHAnsi"/>
        </w:rPr>
        <w:t xml:space="preserve"> formato da: …………………… (indicare i ruoli ricoperti) …………………………. </w:t>
      </w:r>
    </w:p>
    <w:p w14:paraId="39AF4B2C" w14:textId="77777777" w:rsidR="006E7B61" w:rsidRPr="003D12B9"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rPr>
      </w:pPr>
      <w:r w:rsidRPr="003D12B9">
        <w:rPr>
          <w:rFonts w:asciiTheme="minorHAnsi" w:hAnsiTheme="minorHAnsi" w:cstheme="minorHAnsi"/>
        </w:rPr>
        <w:t xml:space="preserve">Consorzio stabile </w:t>
      </w:r>
    </w:p>
    <w:p w14:paraId="14E3A73C" w14:textId="77777777" w:rsidR="006E7B61" w:rsidRPr="003D12B9"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rPr>
      </w:pPr>
      <w:r w:rsidRPr="003D12B9">
        <w:rPr>
          <w:rFonts w:asciiTheme="minorHAnsi" w:hAnsiTheme="minorHAnsi" w:cstheme="minorHAnsi"/>
        </w:rPr>
        <w:t xml:space="preserve">Consorzio tra società cooperative </w:t>
      </w:r>
    </w:p>
    <w:p w14:paraId="7C9370E0" w14:textId="77777777" w:rsidR="006E7B61" w:rsidRPr="003D12B9"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3D12B9">
        <w:rPr>
          <w:rFonts w:asciiTheme="minorHAnsi" w:hAnsiTheme="minorHAnsi" w:cstheme="minorHAnsi"/>
        </w:rPr>
        <w:t xml:space="preserve">Consorzio tra imprese artigiane </w:t>
      </w:r>
    </w:p>
    <w:p w14:paraId="3F5E378A"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 xml:space="preserve">Consorzio ordinario </w:t>
      </w:r>
      <w:r w:rsidRPr="00A43E5F">
        <w:rPr>
          <w:rFonts w:asciiTheme="minorHAnsi" w:hAnsiTheme="minorHAnsi" w:cstheme="minorHAnsi"/>
          <w:i/>
        </w:rPr>
        <w:t>(indicare se costituito o costituendo)</w:t>
      </w:r>
      <w:r w:rsidRPr="00A43E5F">
        <w:rPr>
          <w:rFonts w:asciiTheme="minorHAnsi" w:hAnsiTheme="minorHAnsi" w:cstheme="minorHAnsi"/>
        </w:rPr>
        <w:t xml:space="preserve"> </w:t>
      </w:r>
    </w:p>
    <w:p w14:paraId="1C856DD8"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 xml:space="preserve">Rete dotata di organo comune </w:t>
      </w:r>
    </w:p>
    <w:p w14:paraId="45D3C099"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Rete sprovvista di organo comune o con organo comune privo di rappresentanza</w:t>
      </w:r>
    </w:p>
    <w:p w14:paraId="67909235"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 xml:space="preserve">GEIE </w:t>
      </w:r>
    </w:p>
    <w:p w14:paraId="3045F949" w14:textId="243E488D"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altro (</w:t>
      </w:r>
      <w:r w:rsidRPr="00A43E5F">
        <w:rPr>
          <w:rFonts w:asciiTheme="minorHAnsi" w:hAnsiTheme="minorHAnsi" w:cstheme="minorHAnsi"/>
          <w:i/>
        </w:rPr>
        <w:t>indicare altre, eventuali forme di partecipazione previste dalla normativa speciale di settore</w:t>
      </w:r>
      <w:r w:rsidR="00220E81" w:rsidRPr="00A43E5F">
        <w:rPr>
          <w:rFonts w:asciiTheme="minorHAnsi" w:hAnsiTheme="minorHAnsi" w:cstheme="minorHAnsi"/>
          <w:i/>
        </w:rPr>
        <w:t xml:space="preserve">, ad esempio </w:t>
      </w:r>
      <w:r w:rsidR="00220E81" w:rsidRPr="00A43E5F">
        <w:rPr>
          <w:rFonts w:asciiTheme="minorHAnsi" w:hAnsiTheme="minorHAnsi" w:cstheme="minorHAnsi"/>
          <w:bCs/>
          <w:i/>
        </w:rPr>
        <w:t>operatore economico stabilito in altri Stati membri, costituito conformemente alla legislazione vigente nel rispettivo Paese</w:t>
      </w:r>
      <w:r w:rsidRPr="00A43E5F">
        <w:rPr>
          <w:rFonts w:asciiTheme="minorHAnsi" w:hAnsiTheme="minorHAnsi" w:cstheme="minorHAnsi"/>
          <w:i/>
        </w:rPr>
        <w:t>)</w:t>
      </w:r>
    </w:p>
    <w:p w14:paraId="4EBD5DE8" w14:textId="7978EF79" w:rsidR="006E7B61" w:rsidRPr="00A43E5F" w:rsidRDefault="006E7B61" w:rsidP="006E7B61">
      <w:pPr>
        <w:jc w:val="both"/>
        <w:rPr>
          <w:rFonts w:asciiTheme="minorHAnsi" w:hAnsiTheme="minorHAnsi" w:cstheme="minorHAnsi"/>
        </w:rPr>
      </w:pPr>
      <w:r w:rsidRPr="00A43E5F">
        <w:rPr>
          <w:rFonts w:asciiTheme="minorHAnsi" w:hAnsiTheme="minorHAnsi" w:cstheme="minorHAnsi"/>
        </w:rPr>
        <w:t xml:space="preserve">consapevole ai sensi e per gli effetti dell’art. 46 e 47, 75 e 76 del D.P.R. 445/2000, delle responsabilità </w:t>
      </w:r>
      <w:r w:rsidRPr="00A43E5F">
        <w:rPr>
          <w:rFonts w:asciiTheme="minorHAnsi" w:eastAsia="MS Mincho" w:hAnsiTheme="minorHAnsi" w:cstheme="minorHAnsi"/>
          <w:iCs/>
          <w:lang w:eastAsia="ko-KR"/>
        </w:rPr>
        <w:t xml:space="preserve">e delle conseguenze civili e penali previste in caso di dichiarazioni mendaci o formazione od uso di atti falsi, e in caso di esibizione di atti contenenti dati non più corrispondenti a verità, nonché consapevole che qualora emerga la non veridicità del contenuto della presente dichiarazione decadrà dai benefici per i quali la dichiarazione è rilasciata </w:t>
      </w:r>
      <w:r w:rsidRPr="00A43E5F">
        <w:rPr>
          <w:rFonts w:asciiTheme="minorHAnsi" w:hAnsiTheme="minorHAnsi" w:cstheme="minorHAnsi"/>
        </w:rPr>
        <w:t>nonché, delle conseguenze amministrative di esclusione dalle gare di cui al D.</w:t>
      </w:r>
      <w:r w:rsidR="00677EB1">
        <w:rPr>
          <w:rFonts w:asciiTheme="minorHAnsi" w:hAnsiTheme="minorHAnsi" w:cstheme="minorHAnsi"/>
        </w:rPr>
        <w:t xml:space="preserve"> </w:t>
      </w:r>
      <w:proofErr w:type="spellStart"/>
      <w:r w:rsidRPr="00A43E5F">
        <w:rPr>
          <w:rFonts w:asciiTheme="minorHAnsi" w:hAnsiTheme="minorHAnsi" w:cstheme="minorHAnsi"/>
        </w:rPr>
        <w:t>Lgs</w:t>
      </w:r>
      <w:proofErr w:type="spellEnd"/>
      <w:r w:rsidRPr="00A43E5F">
        <w:rPr>
          <w:rFonts w:asciiTheme="minorHAnsi" w:hAnsiTheme="minorHAnsi" w:cstheme="minorHAnsi"/>
        </w:rPr>
        <w:t>. n. 36/2023 e alla normativa vigente in materia.</w:t>
      </w:r>
    </w:p>
    <w:p w14:paraId="51C87701" w14:textId="77777777" w:rsidR="006E7B61" w:rsidRPr="00A43E5F" w:rsidRDefault="006E7B61" w:rsidP="006E7B61">
      <w:pPr>
        <w:jc w:val="both"/>
        <w:rPr>
          <w:rFonts w:asciiTheme="minorHAnsi" w:hAnsiTheme="minorHAnsi" w:cstheme="minorHAnsi"/>
          <w:i/>
        </w:rPr>
      </w:pPr>
      <w:r w:rsidRPr="00A43E5F">
        <w:rPr>
          <w:rFonts w:asciiTheme="minorHAnsi" w:hAnsiTheme="minorHAnsi" w:cstheme="minorHAnsi"/>
          <w:i/>
        </w:rPr>
        <w:t xml:space="preserve"> (Compilare soltanto i campi di interesse)</w:t>
      </w:r>
    </w:p>
    <w:p w14:paraId="75091FA8" w14:textId="2599E363" w:rsidR="006E7B61" w:rsidRPr="00A43E5F" w:rsidRDefault="006E7B61" w:rsidP="006C798B">
      <w:pPr>
        <w:pStyle w:val="Paragrafoelenco"/>
        <w:numPr>
          <w:ilvl w:val="0"/>
          <w:numId w:val="5"/>
        </w:numPr>
        <w:pBdr>
          <w:bottom w:val="single" w:sz="4" w:space="1" w:color="auto"/>
        </w:pBdr>
        <w:suppressAutoHyphens/>
        <w:spacing w:after="160" w:line="259" w:lineRule="auto"/>
        <w:ind w:left="426" w:hanging="426"/>
        <w:jc w:val="both"/>
        <w:rPr>
          <w:rFonts w:asciiTheme="minorHAnsi" w:hAnsiTheme="minorHAnsi" w:cstheme="minorHAnsi"/>
          <w:b/>
        </w:rPr>
      </w:pPr>
      <w:r w:rsidRPr="00A43E5F">
        <w:rPr>
          <w:rFonts w:asciiTheme="minorHAnsi" w:hAnsiTheme="minorHAnsi" w:cstheme="minorHAnsi"/>
          <w:b/>
        </w:rPr>
        <w:t>Dichiarazioni in caso di partecipazione in forma associata o in più forme diverse</w:t>
      </w:r>
      <w:r w:rsidR="00263D6A" w:rsidRPr="00A43E5F">
        <w:rPr>
          <w:rStyle w:val="Rimandonotaapidipagina"/>
          <w:rFonts w:asciiTheme="minorHAnsi" w:hAnsiTheme="minorHAnsi" w:cstheme="minorHAnsi"/>
          <w:b/>
        </w:rPr>
        <w:footnoteReference w:id="3"/>
      </w:r>
    </w:p>
    <w:p w14:paraId="7A105B2D" w14:textId="77777777" w:rsidR="006E7B61" w:rsidRPr="00A43E5F" w:rsidRDefault="006E7B61" w:rsidP="006E7B61">
      <w:pPr>
        <w:spacing w:before="60" w:after="60"/>
        <w:jc w:val="both"/>
        <w:rPr>
          <w:rFonts w:asciiTheme="minorHAnsi" w:eastAsia="Times New Roman" w:hAnsiTheme="minorHAnsi" w:cstheme="minorHAnsi"/>
          <w:i/>
        </w:rPr>
      </w:pPr>
      <w:r w:rsidRPr="00A43E5F">
        <w:rPr>
          <w:rFonts w:asciiTheme="minorHAnsi" w:eastAsia="Times New Roman" w:hAnsiTheme="minorHAnsi" w:cstheme="minorHAnsi"/>
          <w:bCs/>
          <w:i/>
        </w:rPr>
        <w:t>(</w:t>
      </w:r>
      <w:r w:rsidRPr="00A43E5F">
        <w:rPr>
          <w:rFonts w:asciiTheme="minorHAnsi" w:eastAsia="Times New Roman" w:hAnsiTheme="minorHAnsi" w:cstheme="minorHAnsi"/>
          <w:i/>
        </w:rPr>
        <w:t>Per tutti i consorzi, i raggruppamenti temporanei e i GEIE, già costituiti e costituendi)</w:t>
      </w:r>
    </w:p>
    <w:p w14:paraId="6086C3F5" w14:textId="09A1071F"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che le seguenti parti/percentuali </w:t>
      </w:r>
      <w:r w:rsidR="00536EFA" w:rsidRPr="00A43E5F">
        <w:rPr>
          <w:rFonts w:asciiTheme="minorHAnsi" w:hAnsiTheme="minorHAnsi" w:cstheme="minorHAnsi"/>
          <w:lang w:eastAsia="it-IT"/>
        </w:rPr>
        <w:t xml:space="preserve">delle prestazioni oggetto della gara </w:t>
      </w:r>
      <w:r w:rsidRPr="00A43E5F">
        <w:rPr>
          <w:rFonts w:asciiTheme="minorHAnsi" w:hAnsiTheme="minorHAnsi" w:cstheme="minorHAnsi"/>
          <w:lang w:eastAsia="it-IT"/>
        </w:rPr>
        <w:t>che saranno eseguite dagli operatori economici di seguito indicati:</w:t>
      </w:r>
    </w:p>
    <w:p w14:paraId="2D187C86" w14:textId="77777777" w:rsidR="006E7B61" w:rsidRPr="00A43E5F" w:rsidRDefault="006E7B61" w:rsidP="006E7B61">
      <w:pPr>
        <w:spacing w:before="60" w:after="60"/>
        <w:jc w:val="both"/>
        <w:rPr>
          <w:rFonts w:asciiTheme="minorHAnsi" w:hAnsiTheme="minorHAnsi" w:cstheme="minorHAnsi"/>
          <w:b/>
          <w:lang w:eastAsia="it-IT"/>
        </w:rPr>
      </w:pPr>
      <w:r w:rsidRPr="00A43E5F">
        <w:rPr>
          <w:rFonts w:asciiTheme="minorHAnsi" w:hAnsiTheme="minorHAnsi" w:cstheme="minorHAnsi"/>
          <w:b/>
          <w:lang w:eastAsia="it-IT"/>
        </w:rPr>
        <w:t xml:space="preserve">In caso di raggruppamenti art. 65 comma 2 </w:t>
      </w:r>
      <w:proofErr w:type="spellStart"/>
      <w:r w:rsidRPr="00A43E5F">
        <w:rPr>
          <w:rFonts w:asciiTheme="minorHAnsi" w:hAnsiTheme="minorHAnsi" w:cstheme="minorHAnsi"/>
          <w:b/>
          <w:lang w:eastAsia="it-IT"/>
        </w:rPr>
        <w:t>lett</w:t>
      </w:r>
      <w:proofErr w:type="spellEnd"/>
      <w:r w:rsidRPr="00A43E5F">
        <w:rPr>
          <w:rFonts w:asciiTheme="minorHAnsi" w:hAnsiTheme="minorHAnsi" w:cstheme="minorHAnsi"/>
          <w:b/>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20E81" w:rsidRPr="00A43E5F" w14:paraId="0F712FE3" w14:textId="77777777" w:rsidTr="00220E81">
        <w:tc>
          <w:tcPr>
            <w:tcW w:w="3374" w:type="dxa"/>
            <w:shd w:val="clear" w:color="auto" w:fill="BFBFBF" w:themeFill="background1" w:themeFillShade="BF"/>
          </w:tcPr>
          <w:p w14:paraId="1F6DF773" w14:textId="6C905C8A" w:rsidR="006E7B61" w:rsidRPr="00A43E5F" w:rsidRDefault="00536EFA"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 xml:space="preserve">Prestazioni </w:t>
            </w:r>
          </w:p>
        </w:tc>
        <w:tc>
          <w:tcPr>
            <w:tcW w:w="3209" w:type="dxa"/>
            <w:shd w:val="clear" w:color="auto" w:fill="BFBFBF" w:themeFill="background1" w:themeFillShade="BF"/>
          </w:tcPr>
          <w:p w14:paraId="58BAB74A"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Parte /percentuale</w:t>
            </w:r>
          </w:p>
        </w:tc>
        <w:tc>
          <w:tcPr>
            <w:tcW w:w="2761" w:type="dxa"/>
            <w:shd w:val="clear" w:color="auto" w:fill="BFBFBF" w:themeFill="background1" w:themeFillShade="BF"/>
          </w:tcPr>
          <w:p w14:paraId="0E167AC9"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Operatore esecutore</w:t>
            </w:r>
          </w:p>
        </w:tc>
      </w:tr>
      <w:tr w:rsidR="006E7B61" w:rsidRPr="00A43E5F" w14:paraId="68421377" w14:textId="77777777" w:rsidTr="000665AE">
        <w:tc>
          <w:tcPr>
            <w:tcW w:w="3374" w:type="dxa"/>
          </w:tcPr>
          <w:p w14:paraId="0446DA28"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2D2BD6F9"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05E2C8E8"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234D5191" w14:textId="77777777" w:rsidTr="000665AE">
        <w:tc>
          <w:tcPr>
            <w:tcW w:w="3374" w:type="dxa"/>
          </w:tcPr>
          <w:p w14:paraId="49F1BC5C"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9D3E020"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304A0923"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66F0CB13" w14:textId="77777777" w:rsidTr="000665AE">
        <w:tc>
          <w:tcPr>
            <w:tcW w:w="3374" w:type="dxa"/>
          </w:tcPr>
          <w:p w14:paraId="414A086F"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0327266"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3A5B985C" w14:textId="77777777" w:rsidR="006E7B61" w:rsidRPr="00A43E5F" w:rsidRDefault="006E7B61" w:rsidP="000665AE">
            <w:pPr>
              <w:spacing w:before="60" w:after="60"/>
              <w:jc w:val="both"/>
              <w:rPr>
                <w:rFonts w:asciiTheme="minorHAnsi" w:hAnsiTheme="minorHAnsi" w:cstheme="minorHAnsi"/>
                <w:sz w:val="22"/>
                <w:szCs w:val="22"/>
                <w:lang w:eastAsia="it-IT"/>
              </w:rPr>
            </w:pPr>
          </w:p>
        </w:tc>
      </w:tr>
    </w:tbl>
    <w:p w14:paraId="3EAB86F2" w14:textId="77777777" w:rsidR="006E7B61" w:rsidRPr="00A43E5F" w:rsidRDefault="006E7B61" w:rsidP="006E7B61">
      <w:pPr>
        <w:spacing w:before="60" w:after="60"/>
        <w:jc w:val="both"/>
        <w:rPr>
          <w:rFonts w:asciiTheme="minorHAnsi" w:hAnsiTheme="minorHAnsi" w:cstheme="minorHAnsi"/>
          <w:lang w:eastAsia="it-IT"/>
        </w:rPr>
      </w:pPr>
    </w:p>
    <w:p w14:paraId="5564D318" w14:textId="77777777" w:rsidR="006E7B61" w:rsidRPr="00A43E5F" w:rsidRDefault="006E7B61" w:rsidP="006E7B61">
      <w:pPr>
        <w:spacing w:before="60" w:after="60"/>
        <w:jc w:val="both"/>
        <w:rPr>
          <w:rFonts w:asciiTheme="minorHAnsi" w:hAnsiTheme="minorHAnsi" w:cstheme="minorHAnsi"/>
          <w:b/>
          <w:lang w:eastAsia="it-IT"/>
        </w:rPr>
      </w:pPr>
      <w:r w:rsidRPr="00A43E5F">
        <w:rPr>
          <w:rFonts w:asciiTheme="minorHAnsi" w:hAnsiTheme="minorHAnsi" w:cstheme="minorHAnsi"/>
          <w:b/>
          <w:lang w:eastAsia="it-IT"/>
        </w:rPr>
        <w:t xml:space="preserve">In caso di Consorzi di cui all’art. 65, comma 2, </w:t>
      </w:r>
      <w:proofErr w:type="spellStart"/>
      <w:r w:rsidRPr="00A43E5F">
        <w:rPr>
          <w:rFonts w:asciiTheme="minorHAnsi" w:hAnsiTheme="minorHAnsi" w:cstheme="minorHAnsi"/>
          <w:b/>
          <w:lang w:eastAsia="it-IT"/>
        </w:rPr>
        <w:t>lett</w:t>
      </w:r>
      <w:proofErr w:type="spellEnd"/>
      <w:r w:rsidRPr="00A43E5F">
        <w:rPr>
          <w:rFonts w:asciiTheme="minorHAnsi" w:hAnsiTheme="minorHAnsi" w:cstheme="minorHAnsi"/>
          <w:b/>
          <w:lang w:eastAsia="it-IT"/>
        </w:rPr>
        <w:t>. b), c) e d) del Codice</w:t>
      </w:r>
    </w:p>
    <w:p w14:paraId="1803301D" w14:textId="2B626FE6"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 xml:space="preserve">DICHIARA </w:t>
      </w:r>
      <w:r w:rsidRPr="00A43E5F">
        <w:rPr>
          <w:rFonts w:asciiTheme="minorHAnsi" w:hAnsiTheme="minorHAnsi" w:cstheme="minorHAnsi"/>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A43E5F">
        <w:rPr>
          <w:rFonts w:asciiTheme="minorHAnsi" w:hAnsiTheme="minorHAnsi" w:cstheme="minorHAnsi"/>
        </w:rPr>
        <w:t xml:space="preserve"> </w:t>
      </w:r>
      <w:r w:rsidRPr="00A43E5F">
        <w:rPr>
          <w:rFonts w:asciiTheme="minorHAnsi" w:hAnsiTheme="minorHAnsi" w:cstheme="minorHAnsi"/>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6E7B61" w:rsidRPr="00A43E5F" w14:paraId="26A1EF97" w14:textId="77777777" w:rsidTr="00220E81">
        <w:tc>
          <w:tcPr>
            <w:tcW w:w="3230" w:type="dxa"/>
            <w:shd w:val="clear" w:color="auto" w:fill="BFBFBF" w:themeFill="background1" w:themeFillShade="BF"/>
          </w:tcPr>
          <w:p w14:paraId="4D598DB2"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Denominazione/Ragione Sociale</w:t>
            </w:r>
          </w:p>
        </w:tc>
        <w:tc>
          <w:tcPr>
            <w:tcW w:w="3056" w:type="dxa"/>
            <w:shd w:val="clear" w:color="auto" w:fill="BFBFBF" w:themeFill="background1" w:themeFillShade="BF"/>
          </w:tcPr>
          <w:p w14:paraId="7F9DB23D"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 xml:space="preserve">C.F. </w:t>
            </w:r>
          </w:p>
        </w:tc>
        <w:tc>
          <w:tcPr>
            <w:tcW w:w="3058" w:type="dxa"/>
            <w:shd w:val="clear" w:color="auto" w:fill="BFBFBF" w:themeFill="background1" w:themeFillShade="BF"/>
          </w:tcPr>
          <w:p w14:paraId="5FCBC06D"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Sede</w:t>
            </w:r>
          </w:p>
        </w:tc>
      </w:tr>
      <w:tr w:rsidR="006E7B61" w:rsidRPr="00A43E5F" w14:paraId="052087E1" w14:textId="77777777" w:rsidTr="000665AE">
        <w:tc>
          <w:tcPr>
            <w:tcW w:w="3230" w:type="dxa"/>
          </w:tcPr>
          <w:p w14:paraId="2D712D1A"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69DC0F97"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3A4F0932"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5A92A575" w14:textId="77777777" w:rsidTr="000665AE">
        <w:tc>
          <w:tcPr>
            <w:tcW w:w="3230" w:type="dxa"/>
          </w:tcPr>
          <w:p w14:paraId="4C096581"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1F87EA7F"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3C3BBB71"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0A0A3738" w14:textId="77777777" w:rsidTr="000665AE">
        <w:tc>
          <w:tcPr>
            <w:tcW w:w="3230" w:type="dxa"/>
          </w:tcPr>
          <w:p w14:paraId="46E25750"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743C81C9"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504BE12C" w14:textId="77777777" w:rsidR="006E7B61" w:rsidRPr="00A43E5F" w:rsidRDefault="006E7B61" w:rsidP="000665AE">
            <w:pPr>
              <w:spacing w:before="60" w:after="60"/>
              <w:jc w:val="both"/>
              <w:rPr>
                <w:rFonts w:asciiTheme="minorHAnsi" w:hAnsiTheme="minorHAnsi" w:cstheme="minorHAnsi"/>
                <w:sz w:val="22"/>
                <w:szCs w:val="22"/>
                <w:lang w:eastAsia="it-IT"/>
              </w:rPr>
            </w:pPr>
          </w:p>
        </w:tc>
      </w:tr>
    </w:tbl>
    <w:p w14:paraId="1D354C44" w14:textId="77777777" w:rsidR="00152E1F" w:rsidRDefault="00152E1F" w:rsidP="00CA278F">
      <w:pPr>
        <w:spacing w:after="0"/>
        <w:jc w:val="both"/>
        <w:rPr>
          <w:rFonts w:asciiTheme="minorHAnsi" w:hAnsiTheme="minorHAnsi" w:cstheme="minorHAnsi"/>
          <w:b/>
          <w:i/>
          <w:lang w:eastAsia="it-IT"/>
        </w:rPr>
      </w:pPr>
    </w:p>
    <w:p w14:paraId="5926461E" w14:textId="38CFF6A1" w:rsidR="006E7B61" w:rsidRPr="005B2775" w:rsidRDefault="006E7B61" w:rsidP="006E7B61">
      <w:pPr>
        <w:spacing w:before="60" w:after="60"/>
        <w:jc w:val="both"/>
        <w:rPr>
          <w:rFonts w:asciiTheme="minorHAnsi" w:hAnsiTheme="minorHAnsi" w:cstheme="minorHAnsi"/>
          <w:b/>
          <w:i/>
          <w:lang w:eastAsia="it-IT"/>
        </w:rPr>
      </w:pPr>
      <w:r w:rsidRPr="005B2775">
        <w:rPr>
          <w:rFonts w:asciiTheme="minorHAnsi" w:hAnsiTheme="minorHAnsi" w:cstheme="minorHAnsi"/>
          <w:b/>
          <w:i/>
          <w:lang w:eastAsia="it-IT"/>
        </w:rPr>
        <w:t xml:space="preserve">(Solo per i Consorzi Stabili) </w:t>
      </w:r>
    </w:p>
    <w:p w14:paraId="2C5CC9A9" w14:textId="15A8D071"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che il Consorzio, al fine di soddisfare i requisiti di partecipazione prescritti dal Bando di gara ricorre ai requisiti delle consorziate non esecutrici così come di seguito indicato (</w:t>
      </w:r>
      <w:r w:rsidRPr="00A43E5F">
        <w:rPr>
          <w:rFonts w:asciiTheme="minorHAnsi" w:hAnsiTheme="minorHAnsi" w:cstheme="minorHAnsi"/>
          <w:i/>
          <w:lang w:eastAsia="it-IT"/>
        </w:rPr>
        <w:t>compilare solo se di interesse</w:t>
      </w:r>
      <w:r w:rsidRPr="00A43E5F">
        <w:rPr>
          <w:rFonts w:asciiTheme="minorHAnsi" w:hAnsiTheme="minorHAnsi" w:cstheme="minorHAnsi"/>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6E7B61" w:rsidRPr="00A43E5F" w14:paraId="1CA96978" w14:textId="77777777" w:rsidTr="00220E81">
        <w:tc>
          <w:tcPr>
            <w:tcW w:w="3230" w:type="dxa"/>
            <w:shd w:val="clear" w:color="auto" w:fill="BFBFBF" w:themeFill="background1" w:themeFillShade="BF"/>
          </w:tcPr>
          <w:p w14:paraId="7EB12D49"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Denominazione/Ragione Sociale</w:t>
            </w:r>
          </w:p>
        </w:tc>
        <w:tc>
          <w:tcPr>
            <w:tcW w:w="3056" w:type="dxa"/>
            <w:shd w:val="clear" w:color="auto" w:fill="BFBFBF" w:themeFill="background1" w:themeFillShade="BF"/>
          </w:tcPr>
          <w:p w14:paraId="6E234200"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C.F.</w:t>
            </w:r>
          </w:p>
        </w:tc>
        <w:tc>
          <w:tcPr>
            <w:tcW w:w="3058" w:type="dxa"/>
            <w:shd w:val="clear" w:color="auto" w:fill="BFBFBF" w:themeFill="background1" w:themeFillShade="BF"/>
          </w:tcPr>
          <w:p w14:paraId="59A7FD33"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Requisito e relativa misura</w:t>
            </w:r>
          </w:p>
        </w:tc>
      </w:tr>
      <w:tr w:rsidR="006E7B61" w:rsidRPr="00A43E5F" w14:paraId="539012C5" w14:textId="77777777" w:rsidTr="000665AE">
        <w:tc>
          <w:tcPr>
            <w:tcW w:w="3230" w:type="dxa"/>
          </w:tcPr>
          <w:p w14:paraId="2A3FCF33"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6CFCB09D"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3510761D"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5FA338E1" w14:textId="77777777" w:rsidTr="000665AE">
        <w:tc>
          <w:tcPr>
            <w:tcW w:w="3230" w:type="dxa"/>
          </w:tcPr>
          <w:p w14:paraId="592D0068"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2E7584C0"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6D7293F6"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69BF1A88" w14:textId="77777777" w:rsidTr="000665AE">
        <w:tc>
          <w:tcPr>
            <w:tcW w:w="3230" w:type="dxa"/>
          </w:tcPr>
          <w:p w14:paraId="13C9FAF7"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46AD866F"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0A0B2CB7" w14:textId="77777777" w:rsidR="006E7B61" w:rsidRPr="00A43E5F" w:rsidRDefault="006E7B61" w:rsidP="000665AE">
            <w:pPr>
              <w:spacing w:before="60" w:after="60"/>
              <w:jc w:val="both"/>
              <w:rPr>
                <w:rFonts w:asciiTheme="minorHAnsi" w:hAnsiTheme="minorHAnsi" w:cstheme="minorHAnsi"/>
                <w:sz w:val="22"/>
                <w:szCs w:val="22"/>
                <w:lang w:eastAsia="it-IT"/>
              </w:rPr>
            </w:pPr>
          </w:p>
        </w:tc>
      </w:tr>
    </w:tbl>
    <w:p w14:paraId="3142DF27" w14:textId="77777777" w:rsidR="005B2775" w:rsidRDefault="005B2775" w:rsidP="00CA278F">
      <w:pPr>
        <w:spacing w:after="0"/>
        <w:jc w:val="both"/>
        <w:rPr>
          <w:rFonts w:asciiTheme="minorHAnsi" w:hAnsiTheme="minorHAnsi" w:cstheme="minorHAnsi"/>
          <w:b/>
          <w:i/>
          <w:lang w:eastAsia="it-IT"/>
        </w:rPr>
      </w:pPr>
    </w:p>
    <w:p w14:paraId="7877C998" w14:textId="29FEDBCC" w:rsidR="006E7B61" w:rsidRPr="005B2775" w:rsidRDefault="006E7B61" w:rsidP="006E7B61">
      <w:pPr>
        <w:spacing w:before="60" w:after="60"/>
        <w:jc w:val="both"/>
        <w:rPr>
          <w:rFonts w:asciiTheme="minorHAnsi" w:hAnsiTheme="minorHAnsi" w:cstheme="minorHAnsi"/>
          <w:b/>
          <w:i/>
          <w:lang w:eastAsia="it-IT"/>
        </w:rPr>
      </w:pPr>
      <w:r w:rsidRPr="005B2775">
        <w:rPr>
          <w:rFonts w:asciiTheme="minorHAnsi" w:hAnsiTheme="minorHAnsi" w:cstheme="minorHAnsi"/>
          <w:b/>
          <w:i/>
          <w:lang w:eastAsia="it-IT"/>
        </w:rPr>
        <w:t>(Ciascuna consorziata, esecutrice e non, deve presentare una propria domanda di partecipazione)</w:t>
      </w:r>
    </w:p>
    <w:p w14:paraId="4476CD34" w14:textId="05042FC7"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di non partecipare alla medesima gara contemporaneamente in forme diverse (individuale e associata; in più forme associate; in forma singola e quale consorziato esecutore di un consorzio);</w:t>
      </w:r>
    </w:p>
    <w:p w14:paraId="1CAB2034" w14:textId="4E297065" w:rsidR="006E7B61" w:rsidRPr="00ED2D20" w:rsidRDefault="00ED2D20" w:rsidP="00152E1F">
      <w:pPr>
        <w:spacing w:before="60" w:after="60"/>
        <w:ind w:left="284"/>
        <w:jc w:val="both"/>
        <w:rPr>
          <w:rFonts w:asciiTheme="minorHAnsi" w:hAnsiTheme="minorHAnsi" w:cstheme="minorHAnsi"/>
          <w:b/>
          <w:i/>
          <w:lang w:eastAsia="it-IT"/>
        </w:rPr>
      </w:pPr>
      <w:r w:rsidRPr="00ED2D20">
        <w:rPr>
          <w:rFonts w:asciiTheme="minorHAnsi" w:hAnsiTheme="minorHAnsi" w:cstheme="minorHAnsi"/>
          <w:b/>
          <w:i/>
          <w:lang w:eastAsia="it-IT"/>
        </w:rPr>
        <w:t>(o, in alternativa)</w:t>
      </w:r>
      <w:r w:rsidR="006E7B61" w:rsidRPr="00ED2D20">
        <w:rPr>
          <w:rFonts w:asciiTheme="minorHAnsi" w:hAnsiTheme="minorHAnsi" w:cstheme="minorHAnsi"/>
          <w:b/>
          <w:i/>
          <w:lang w:eastAsia="it-IT"/>
        </w:rPr>
        <w:t xml:space="preserve"> </w:t>
      </w:r>
    </w:p>
    <w:p w14:paraId="3DB97F87" w14:textId="77777777" w:rsidR="00220E81" w:rsidRPr="00A43E5F" w:rsidRDefault="006E7B61" w:rsidP="00152E1F">
      <w:pPr>
        <w:pStyle w:val="Paragrafoelenco"/>
        <w:numPr>
          <w:ilvl w:val="0"/>
          <w:numId w:val="8"/>
        </w:numPr>
        <w:spacing w:before="60" w:after="60"/>
        <w:ind w:left="357" w:hanging="357"/>
        <w:contextualSpacing w:val="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di partecipare in più di una forma, ………………… &lt;</w:t>
      </w:r>
      <w:r w:rsidRPr="00A43E5F">
        <w:rPr>
          <w:rFonts w:asciiTheme="minorHAnsi" w:hAnsiTheme="minorHAnsi" w:cstheme="minorHAnsi"/>
          <w:i/>
          <w:lang w:eastAsia="it-IT"/>
        </w:rPr>
        <w:t>indicare quali</w:t>
      </w:r>
      <w:r w:rsidRPr="00A43E5F">
        <w:rPr>
          <w:rFonts w:asciiTheme="minorHAnsi" w:hAnsiTheme="minorHAnsi" w:cstheme="minorHAnsi"/>
          <w:lang w:eastAsia="it-IT"/>
        </w:rPr>
        <w:t>&gt; e inserisce nel FVOE idonea documentazione atta a dimostrare che la circostanza non ha influito sulla gara, né è idonea a incidere sulla capacità di rispettare gli obblighi contrattuali;</w:t>
      </w:r>
    </w:p>
    <w:p w14:paraId="589F5448" w14:textId="5975A737" w:rsidR="006E7B61" w:rsidRPr="00004D19" w:rsidRDefault="006E7B61" w:rsidP="00CA278F">
      <w:pPr>
        <w:pStyle w:val="Paragrafoelenco"/>
        <w:numPr>
          <w:ilvl w:val="0"/>
          <w:numId w:val="8"/>
        </w:numPr>
        <w:spacing w:before="60" w:after="0"/>
        <w:ind w:left="357" w:hanging="357"/>
        <w:contextualSpacing w:val="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di non partecipare a più di un consorzio stabile.</w:t>
      </w:r>
    </w:p>
    <w:p w14:paraId="664504B6" w14:textId="77777777" w:rsidR="00152E1F" w:rsidRDefault="00152E1F" w:rsidP="00CA278F">
      <w:pPr>
        <w:spacing w:after="0"/>
        <w:jc w:val="both"/>
        <w:rPr>
          <w:rFonts w:asciiTheme="minorHAnsi" w:eastAsia="Times New Roman" w:hAnsiTheme="minorHAnsi" w:cstheme="minorHAnsi"/>
          <w:i/>
        </w:rPr>
      </w:pPr>
    </w:p>
    <w:p w14:paraId="737142D1" w14:textId="55638729" w:rsidR="006E7B61" w:rsidRPr="00A43E5F" w:rsidRDefault="006E7B61" w:rsidP="00CA278F">
      <w:pPr>
        <w:spacing w:after="60"/>
        <w:jc w:val="both"/>
        <w:rPr>
          <w:rFonts w:asciiTheme="minorHAnsi" w:eastAsia="Times New Roman" w:hAnsiTheme="minorHAnsi" w:cstheme="minorHAnsi"/>
          <w:i/>
        </w:rPr>
      </w:pPr>
      <w:r w:rsidRPr="00A43E5F">
        <w:rPr>
          <w:rFonts w:asciiTheme="minorHAnsi" w:eastAsia="Times New Roman" w:hAnsiTheme="minorHAnsi" w:cstheme="minorHAnsi"/>
          <w:i/>
        </w:rPr>
        <w:t xml:space="preserve">(Per i raggruppamenti temporanei o consorzi ordinari di cui all’articolo 65, comma 2 </w:t>
      </w:r>
      <w:proofErr w:type="spellStart"/>
      <w:r w:rsidRPr="00A43E5F">
        <w:rPr>
          <w:rFonts w:asciiTheme="minorHAnsi" w:eastAsia="Times New Roman" w:hAnsiTheme="minorHAnsi" w:cstheme="minorHAnsi"/>
          <w:i/>
        </w:rPr>
        <w:t>lett</w:t>
      </w:r>
      <w:proofErr w:type="spellEnd"/>
      <w:r w:rsidRPr="00A43E5F">
        <w:rPr>
          <w:rFonts w:asciiTheme="minorHAnsi" w:eastAsia="Times New Roman" w:hAnsiTheme="minorHAnsi" w:cstheme="minorHAnsi"/>
          <w:i/>
        </w:rPr>
        <w:t>. f) del d.lgs. 36/2023 o GEIE non ancora costituiti)</w:t>
      </w:r>
    </w:p>
    <w:p w14:paraId="5B1D4502" w14:textId="16F0F500" w:rsidR="006E7B61" w:rsidRPr="00A43E5F" w:rsidRDefault="006E7B61" w:rsidP="00536EFA">
      <w:pPr>
        <w:spacing w:before="60" w:after="60"/>
        <w:jc w:val="both"/>
        <w:rPr>
          <w:rFonts w:asciiTheme="minorHAnsi" w:eastAsia="Times New Roman" w:hAnsiTheme="minorHAnsi" w:cstheme="minorHAnsi"/>
          <w:b/>
          <w:i/>
        </w:rPr>
      </w:pPr>
      <w:r w:rsidRPr="00A43E5F">
        <w:rPr>
          <w:rFonts w:asciiTheme="minorHAnsi" w:hAnsiTheme="minorHAnsi" w:cstheme="minorHAnsi"/>
          <w:b/>
          <w:i/>
          <w:lang w:eastAsia="it-IT"/>
        </w:rPr>
        <w:t xml:space="preserve">Dichiarazioni da rendere da parte di ciascun componente del RTI/Consorzio ordinario: </w:t>
      </w:r>
    </w:p>
    <w:p w14:paraId="54FC800A" w14:textId="77777777" w:rsidR="00220E81" w:rsidRPr="00A43E5F" w:rsidRDefault="006E7B61" w:rsidP="00152E1F">
      <w:pPr>
        <w:pStyle w:val="Paragrafoelenco"/>
        <w:numPr>
          <w:ilvl w:val="0"/>
          <w:numId w:val="8"/>
        </w:numPr>
        <w:spacing w:before="60" w:after="60"/>
        <w:ind w:left="357" w:hanging="357"/>
        <w:contextualSpacing w:val="0"/>
        <w:jc w:val="both"/>
        <w:rPr>
          <w:rFonts w:asciiTheme="minorHAnsi" w:eastAsia="Times New Roman" w:hAnsiTheme="minorHAnsi" w:cstheme="minorHAnsi"/>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che, in</w:t>
      </w:r>
      <w:r w:rsidRPr="00A43E5F">
        <w:rPr>
          <w:rFonts w:asciiTheme="minorHAnsi" w:eastAsia="Times New Roman" w:hAnsiTheme="minorHAnsi" w:cstheme="minorHAnsi"/>
        </w:rPr>
        <w:t xml:space="preserve"> caso di aggiudicazione, sarà conferito mandato speciale con rappresentanza o funzioni di capogruppo a ……………………………………………. (</w:t>
      </w:r>
      <w:r w:rsidRPr="00A43E5F">
        <w:rPr>
          <w:rFonts w:asciiTheme="minorHAnsi" w:eastAsia="Times New Roman" w:hAnsiTheme="minorHAnsi" w:cstheme="minorHAnsi"/>
          <w:i/>
        </w:rPr>
        <w:t>indicare l’operatore che sarà nominato capogruppo</w:t>
      </w:r>
      <w:r w:rsidRPr="00A43E5F">
        <w:rPr>
          <w:rFonts w:asciiTheme="minorHAnsi" w:eastAsia="Times New Roman" w:hAnsiTheme="minorHAnsi" w:cstheme="minorHAnsi"/>
        </w:rPr>
        <w:t>);</w:t>
      </w:r>
    </w:p>
    <w:p w14:paraId="0687642D" w14:textId="630BC11E" w:rsidR="006E7B61" w:rsidRPr="00A43E5F" w:rsidRDefault="006E7B61" w:rsidP="00E00DAF">
      <w:pPr>
        <w:pStyle w:val="Paragrafoelenco"/>
        <w:numPr>
          <w:ilvl w:val="0"/>
          <w:numId w:val="8"/>
        </w:numPr>
        <w:spacing w:before="60" w:after="60"/>
        <w:jc w:val="both"/>
        <w:rPr>
          <w:rFonts w:asciiTheme="minorHAnsi" w:eastAsia="Times New Roman" w:hAnsiTheme="minorHAnsi" w:cstheme="minorHAnsi"/>
        </w:rPr>
      </w:pPr>
      <w:r w:rsidRPr="00A43E5F">
        <w:rPr>
          <w:rFonts w:asciiTheme="minorHAnsi" w:eastAsia="Times New Roman" w:hAnsiTheme="minorHAnsi" w:cstheme="minorHAnsi"/>
          <w:b/>
        </w:rPr>
        <w:t>SI IMPEGNA</w:t>
      </w:r>
      <w:r w:rsidRPr="00A43E5F">
        <w:rPr>
          <w:rFonts w:asciiTheme="minorHAnsi" w:eastAsia="Times New Roman" w:hAnsiTheme="minorHAnsi" w:cstheme="minorHAnsi"/>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03D0D097" w14:textId="153B2437" w:rsidR="006E7B61" w:rsidRPr="00152E1F" w:rsidRDefault="00220E81" w:rsidP="006E7B61">
      <w:pPr>
        <w:spacing w:before="60" w:after="60"/>
        <w:jc w:val="both"/>
        <w:rPr>
          <w:rFonts w:asciiTheme="minorHAnsi" w:eastAsia="Times New Roman" w:hAnsiTheme="minorHAnsi" w:cstheme="minorHAnsi"/>
          <w:i/>
        </w:rPr>
      </w:pPr>
      <w:r w:rsidRPr="00152E1F">
        <w:rPr>
          <w:rFonts w:asciiTheme="minorHAnsi" w:eastAsia="Times New Roman" w:hAnsiTheme="minorHAnsi" w:cstheme="minorHAnsi"/>
          <w:i/>
        </w:rPr>
        <w:lastRenderedPageBreak/>
        <w:t xml:space="preserve"> </w:t>
      </w:r>
      <w:r w:rsidR="006E7B61" w:rsidRPr="00152E1F">
        <w:rPr>
          <w:rFonts w:asciiTheme="minorHAnsi" w:eastAsia="Times New Roman" w:hAnsiTheme="minorHAnsi" w:cstheme="minorHAnsi"/>
          <w:i/>
        </w:rPr>
        <w:t>(Per le aggregazioni di retisti: se la rete è dotata di un organo comune con potere di rappresentanza e soggettività giuridica)</w:t>
      </w:r>
    </w:p>
    <w:p w14:paraId="7CDED771" w14:textId="05ECF151"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w:t>
      </w:r>
    </w:p>
    <w:p w14:paraId="0BFBF8CC" w14:textId="77777777" w:rsidR="006E7B61" w:rsidRPr="00A43E5F" w:rsidRDefault="006E7B61" w:rsidP="00E00DAF">
      <w:pPr>
        <w:pStyle w:val="Paragrafoelenco"/>
        <w:numPr>
          <w:ilvl w:val="0"/>
          <w:numId w:val="7"/>
        </w:numPr>
        <w:suppressAutoHyphens/>
        <w:spacing w:before="60" w:after="60"/>
        <w:jc w:val="both"/>
        <w:rPr>
          <w:rFonts w:asciiTheme="minorHAnsi" w:hAnsiTheme="minorHAnsi" w:cstheme="minorHAnsi"/>
          <w:lang w:eastAsia="it-IT"/>
        </w:rPr>
      </w:pPr>
      <w:r w:rsidRPr="00A43E5F">
        <w:rPr>
          <w:rFonts w:asciiTheme="minorHAnsi" w:hAnsiTheme="minorHAnsi" w:cstheme="minorHAnsi"/>
          <w:lang w:eastAsia="it-IT"/>
        </w:rPr>
        <w:t xml:space="preserve"> di concorrere per le seguenti imprese:</w:t>
      </w:r>
    </w:p>
    <w:p w14:paraId="5C846F91" w14:textId="77777777" w:rsidR="006E7B61" w:rsidRPr="00A43E5F" w:rsidRDefault="006E7B61" w:rsidP="006E7B61">
      <w:pPr>
        <w:spacing w:before="60" w:after="60"/>
        <w:jc w:val="both"/>
        <w:rPr>
          <w:rFonts w:asciiTheme="minorHAnsi" w:hAnsiTheme="minorHAnsi" w:cstheme="minorHAnsi"/>
          <w:lang w:eastAsia="it-IT"/>
        </w:rPr>
      </w:pPr>
      <w:r w:rsidRPr="00A43E5F">
        <w:rPr>
          <w:rFonts w:asciiTheme="minorHAnsi" w:hAnsiTheme="minorHAnsi" w:cstheme="minorHAnsi"/>
          <w:lang w:eastAsia="it-IT"/>
        </w:rPr>
        <w:tab/>
        <w:t>…………………………………………………………………………</w:t>
      </w:r>
    </w:p>
    <w:p w14:paraId="5FB8F620" w14:textId="735C89A1"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che le seguenti parti/percentuali</w:t>
      </w:r>
      <w:r w:rsidR="00536EFA" w:rsidRPr="00A43E5F">
        <w:rPr>
          <w:rFonts w:asciiTheme="minorHAnsi" w:hAnsiTheme="minorHAnsi" w:cstheme="minorHAnsi"/>
          <w:lang w:eastAsia="it-IT"/>
        </w:rPr>
        <w:t xml:space="preserve"> delle prestazioni oggetto della </w:t>
      </w:r>
      <w:r w:rsidR="0028704D" w:rsidRPr="00A43E5F">
        <w:rPr>
          <w:rFonts w:asciiTheme="minorHAnsi" w:hAnsiTheme="minorHAnsi" w:cstheme="minorHAnsi"/>
          <w:lang w:eastAsia="it-IT"/>
        </w:rPr>
        <w:t>gara saranno</w:t>
      </w:r>
      <w:r w:rsidRPr="00A43E5F">
        <w:rPr>
          <w:rFonts w:asciiTheme="minorHAnsi" w:hAnsiTheme="minorHAnsi" w:cstheme="minorHAnsi"/>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6E7B61" w:rsidRPr="00A43E5F" w14:paraId="4B2C30F7" w14:textId="77777777" w:rsidTr="00220E81">
        <w:tc>
          <w:tcPr>
            <w:tcW w:w="3374" w:type="dxa"/>
            <w:shd w:val="clear" w:color="auto" w:fill="BFBFBF" w:themeFill="background1" w:themeFillShade="BF"/>
          </w:tcPr>
          <w:p w14:paraId="500D7031" w14:textId="4FE78EFE" w:rsidR="006E7B61" w:rsidRPr="00A43E5F" w:rsidRDefault="00536EFA"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Prestazioni oggetto della gara</w:t>
            </w:r>
          </w:p>
        </w:tc>
        <w:tc>
          <w:tcPr>
            <w:tcW w:w="3209" w:type="dxa"/>
            <w:shd w:val="clear" w:color="auto" w:fill="BFBFBF" w:themeFill="background1" w:themeFillShade="BF"/>
          </w:tcPr>
          <w:p w14:paraId="2E95F8B8"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Parte /percentuale</w:t>
            </w:r>
          </w:p>
        </w:tc>
        <w:tc>
          <w:tcPr>
            <w:tcW w:w="2761" w:type="dxa"/>
            <w:shd w:val="clear" w:color="auto" w:fill="BFBFBF" w:themeFill="background1" w:themeFillShade="BF"/>
          </w:tcPr>
          <w:p w14:paraId="4A737A6B"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Operatore esecutore</w:t>
            </w:r>
          </w:p>
        </w:tc>
      </w:tr>
      <w:tr w:rsidR="006E7B61" w:rsidRPr="00A43E5F" w14:paraId="7EF960B3" w14:textId="77777777" w:rsidTr="000665AE">
        <w:tc>
          <w:tcPr>
            <w:tcW w:w="3374" w:type="dxa"/>
          </w:tcPr>
          <w:p w14:paraId="795F4241"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67D9F3D"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2C52C918"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531F45CA" w14:textId="77777777" w:rsidTr="000665AE">
        <w:tc>
          <w:tcPr>
            <w:tcW w:w="3374" w:type="dxa"/>
          </w:tcPr>
          <w:p w14:paraId="3FFFC211"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1C4D693"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07689B6C"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1BF0750C" w14:textId="77777777" w:rsidTr="000665AE">
        <w:tc>
          <w:tcPr>
            <w:tcW w:w="3374" w:type="dxa"/>
          </w:tcPr>
          <w:p w14:paraId="71C54221"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3786CD79"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49855A92"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228D2C5A" w14:textId="77777777" w:rsidTr="000665AE">
        <w:tc>
          <w:tcPr>
            <w:tcW w:w="3374" w:type="dxa"/>
          </w:tcPr>
          <w:p w14:paraId="72C71750"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AD63C9D"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67E04A3E" w14:textId="77777777" w:rsidR="006E7B61" w:rsidRPr="00A43E5F" w:rsidRDefault="006E7B61" w:rsidP="000665AE">
            <w:pPr>
              <w:spacing w:before="60" w:after="60"/>
              <w:jc w:val="both"/>
              <w:rPr>
                <w:rFonts w:asciiTheme="minorHAnsi" w:hAnsiTheme="minorHAnsi" w:cstheme="minorHAnsi"/>
                <w:sz w:val="22"/>
                <w:szCs w:val="22"/>
                <w:lang w:eastAsia="it-IT"/>
              </w:rPr>
            </w:pPr>
          </w:p>
        </w:tc>
      </w:tr>
    </w:tbl>
    <w:p w14:paraId="1CEB4DE4" w14:textId="77777777" w:rsidR="006E7B61" w:rsidRPr="00A43E5F" w:rsidRDefault="006E7B61" w:rsidP="00CA278F">
      <w:pPr>
        <w:spacing w:after="0"/>
        <w:jc w:val="both"/>
        <w:rPr>
          <w:rFonts w:asciiTheme="minorHAnsi" w:hAnsiTheme="minorHAnsi" w:cstheme="minorHAnsi"/>
          <w:i/>
          <w:lang w:eastAsia="it-IT"/>
        </w:rPr>
      </w:pPr>
    </w:p>
    <w:p w14:paraId="0A17EB77" w14:textId="77777777" w:rsidR="006E7B61" w:rsidRPr="00A43E5F" w:rsidRDefault="006E7B61" w:rsidP="00E00DAF">
      <w:pPr>
        <w:pStyle w:val="Paragrafoelenco"/>
        <w:numPr>
          <w:ilvl w:val="0"/>
          <w:numId w:val="7"/>
        </w:numPr>
        <w:suppressAutoHyphens/>
        <w:spacing w:before="60" w:after="60"/>
        <w:ind w:left="426"/>
        <w:jc w:val="both"/>
        <w:rPr>
          <w:rFonts w:asciiTheme="minorHAnsi" w:eastAsia="Times New Roman" w:hAnsiTheme="minorHAnsi" w:cstheme="minorHAnsi"/>
        </w:rPr>
      </w:pPr>
      <w:r w:rsidRPr="00A43E5F">
        <w:rPr>
          <w:rFonts w:asciiTheme="minorHAnsi" w:eastAsia="Times New Roman" w:hAnsiTheme="minorHAnsi" w:cstheme="minorHAnsi"/>
          <w:i/>
        </w:rPr>
        <w:t xml:space="preserve"> (dichiarazione da rendere solo dall’organo comune): </w:t>
      </w:r>
      <w:r w:rsidRPr="00A43E5F">
        <w:rPr>
          <w:rFonts w:asciiTheme="minorHAnsi" w:eastAsia="Times New Roman" w:hAnsiTheme="minorHAnsi" w:cstheme="minorHAnsi"/>
        </w:rPr>
        <w:t>che l’aggregazione di imprese di rete è iscritta al Registro delle Imprese di ………………………. al n………………</w:t>
      </w:r>
      <w:proofErr w:type="gramStart"/>
      <w:r w:rsidRPr="00A43E5F">
        <w:rPr>
          <w:rFonts w:asciiTheme="minorHAnsi" w:eastAsia="Times New Roman" w:hAnsiTheme="minorHAnsi" w:cstheme="minorHAnsi"/>
        </w:rPr>
        <w:t>…….</w:t>
      </w:r>
      <w:proofErr w:type="gramEnd"/>
      <w:r w:rsidRPr="00A43E5F">
        <w:rPr>
          <w:rFonts w:asciiTheme="minorHAnsi" w:eastAsia="Times New Roman" w:hAnsiTheme="minorHAnsi" w:cstheme="minorHAnsi"/>
        </w:rPr>
        <w:t>. partita I.V.A. n……………………………. oppure è iscritta al Registro delle commissioni provinciali per l’artigianato di…………………… al n. ……………</w:t>
      </w:r>
      <w:proofErr w:type="gramStart"/>
      <w:r w:rsidRPr="00A43E5F">
        <w:rPr>
          <w:rFonts w:asciiTheme="minorHAnsi" w:eastAsia="Times New Roman" w:hAnsiTheme="minorHAnsi" w:cstheme="minorHAnsi"/>
        </w:rPr>
        <w:t>…….</w:t>
      </w:r>
      <w:proofErr w:type="gramEnd"/>
      <w:r w:rsidRPr="00A43E5F">
        <w:rPr>
          <w:rFonts w:asciiTheme="minorHAnsi" w:eastAsia="Times New Roman" w:hAnsiTheme="minorHAnsi" w:cstheme="minorHAnsi"/>
        </w:rPr>
        <w:t>.</w:t>
      </w:r>
    </w:p>
    <w:p w14:paraId="3D53A6AB" w14:textId="0D8010FB" w:rsidR="006E7B61" w:rsidRDefault="006E7B61" w:rsidP="00DC374C">
      <w:pPr>
        <w:spacing w:after="0"/>
        <w:jc w:val="both"/>
        <w:rPr>
          <w:rFonts w:asciiTheme="minorHAnsi" w:eastAsia="Times New Roman" w:hAnsiTheme="minorHAnsi" w:cstheme="minorHAnsi"/>
          <w:i/>
        </w:rPr>
      </w:pPr>
      <w:r w:rsidRPr="00A43E5F">
        <w:rPr>
          <w:rFonts w:asciiTheme="minorHAnsi" w:eastAsia="Times New Roman" w:hAnsiTheme="minorHAnsi" w:cstheme="minorHAnsi"/>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051825C2" w14:textId="77777777" w:rsidR="005B2775" w:rsidRPr="00A43E5F" w:rsidRDefault="005B2775" w:rsidP="00CA278F">
      <w:pPr>
        <w:spacing w:after="0"/>
        <w:jc w:val="both"/>
        <w:rPr>
          <w:rFonts w:asciiTheme="minorHAnsi" w:eastAsia="Times New Roman" w:hAnsiTheme="minorHAnsi" w:cstheme="minorHAnsi"/>
          <w:i/>
        </w:rPr>
      </w:pPr>
    </w:p>
    <w:p w14:paraId="4D2DC5A3" w14:textId="77777777" w:rsidR="006E7B61" w:rsidRPr="00A43E5F" w:rsidRDefault="006E7B61" w:rsidP="00CA278F">
      <w:pPr>
        <w:suppressAutoHyphens/>
        <w:spacing w:after="60"/>
        <w:jc w:val="both"/>
        <w:rPr>
          <w:rFonts w:asciiTheme="minorHAnsi" w:hAnsiTheme="minorHAnsi" w:cstheme="minorHAnsi"/>
          <w:lang w:eastAsia="it-IT"/>
        </w:rPr>
      </w:pPr>
      <w:r w:rsidRPr="00A43E5F">
        <w:rPr>
          <w:rFonts w:asciiTheme="minorHAnsi" w:hAnsiTheme="minorHAnsi" w:cstheme="minorHAnsi"/>
          <w:i/>
          <w:lang w:eastAsia="it-IT"/>
        </w:rPr>
        <w:t>(in caso di Rete costituenda)</w:t>
      </w:r>
      <w:r w:rsidRPr="00A43E5F">
        <w:rPr>
          <w:rFonts w:asciiTheme="minorHAnsi" w:hAnsiTheme="minorHAnsi" w:cstheme="minorHAnsi"/>
          <w:lang w:eastAsia="it-IT"/>
        </w:rPr>
        <w:t xml:space="preserve">: </w:t>
      </w:r>
    </w:p>
    <w:p w14:paraId="7003DE0C" w14:textId="2D7A8959"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w:t>
      </w:r>
      <w:r w:rsidRPr="00A43E5F">
        <w:rPr>
          <w:rFonts w:asciiTheme="minorHAnsi" w:hAnsiTheme="minorHAnsi" w:cstheme="minorHAnsi"/>
          <w:i/>
          <w:lang w:eastAsia="it-IT"/>
        </w:rPr>
        <w:t xml:space="preserve"> (dichiarazione da rendere da parte di ciascun operatore che compone la rete)</w:t>
      </w:r>
    </w:p>
    <w:p w14:paraId="5F6A5869" w14:textId="77777777" w:rsidR="006E7B61" w:rsidRPr="00A43E5F" w:rsidRDefault="006E7B61" w:rsidP="00E00DAF">
      <w:pPr>
        <w:pStyle w:val="Paragrafoelenco"/>
        <w:numPr>
          <w:ilvl w:val="0"/>
          <w:numId w:val="6"/>
        </w:numPr>
        <w:suppressAutoHyphens/>
        <w:spacing w:before="60" w:after="60"/>
        <w:ind w:left="567"/>
        <w:jc w:val="both"/>
        <w:rPr>
          <w:rFonts w:asciiTheme="minorHAnsi" w:eastAsia="Times New Roman" w:hAnsiTheme="minorHAnsi" w:cstheme="minorHAnsi"/>
        </w:rPr>
      </w:pPr>
      <w:r w:rsidRPr="00A43E5F">
        <w:rPr>
          <w:rFonts w:asciiTheme="minorHAnsi" w:eastAsia="Times New Roman" w:hAnsiTheme="minorHAnsi" w:cstheme="minorHAnsi"/>
        </w:rPr>
        <w:t>che in caso di aggiudicazione, sarà conferito mandato speciale con rappresentanza o funzioni di capogruppo a ……………………………………………………………….</w:t>
      </w:r>
    </w:p>
    <w:p w14:paraId="0B872363" w14:textId="026B7E2D" w:rsidR="00522479" w:rsidRPr="001B3A16" w:rsidRDefault="006E7B61" w:rsidP="001B3A16">
      <w:pPr>
        <w:pStyle w:val="Paragrafoelenco"/>
        <w:numPr>
          <w:ilvl w:val="0"/>
          <w:numId w:val="6"/>
        </w:numPr>
        <w:suppressAutoHyphens/>
        <w:spacing w:before="60" w:after="60"/>
        <w:ind w:left="567"/>
        <w:jc w:val="both"/>
        <w:rPr>
          <w:rFonts w:asciiTheme="minorHAnsi" w:eastAsia="Times New Roman" w:hAnsiTheme="minorHAnsi" w:cstheme="minorHAnsi"/>
        </w:rPr>
      </w:pPr>
      <w:r w:rsidRPr="00A43E5F">
        <w:rPr>
          <w:rFonts w:asciiTheme="minorHAnsi" w:eastAsia="Times New Roman" w:hAnsiTheme="minorHAnsi" w:cstheme="minorHAnsi"/>
        </w:rPr>
        <w:t>di impegnarsi, in caso di aggiudicazione, ad uniformarsi alla disciplina vigente in materia di raggruppamenti temporanei</w:t>
      </w:r>
    </w:p>
    <w:p w14:paraId="63F1AD0F" w14:textId="77777777" w:rsidR="00522479" w:rsidRPr="00152E1F" w:rsidRDefault="00522479" w:rsidP="00ED2D20">
      <w:pPr>
        <w:spacing w:after="0"/>
        <w:jc w:val="both"/>
        <w:rPr>
          <w:rFonts w:asciiTheme="minorHAnsi" w:hAnsiTheme="minorHAnsi" w:cstheme="minorHAnsi"/>
          <w:b/>
        </w:rPr>
      </w:pPr>
    </w:p>
    <w:p w14:paraId="6D75CBD8" w14:textId="77777777" w:rsidR="00DC374C" w:rsidRPr="00A43E5F" w:rsidRDefault="00DC374C" w:rsidP="00DC374C">
      <w:pPr>
        <w:pStyle w:val="Paragrafoelenco"/>
        <w:numPr>
          <w:ilvl w:val="0"/>
          <w:numId w:val="5"/>
        </w:numPr>
        <w:pBdr>
          <w:bottom w:val="single" w:sz="4" w:space="1" w:color="auto"/>
        </w:pBdr>
        <w:suppressAutoHyphens/>
        <w:spacing w:after="0" w:line="259" w:lineRule="auto"/>
        <w:ind w:left="357" w:hanging="357"/>
        <w:contextualSpacing w:val="0"/>
        <w:jc w:val="both"/>
        <w:rPr>
          <w:rFonts w:asciiTheme="minorHAnsi" w:hAnsiTheme="minorHAnsi" w:cstheme="minorHAnsi"/>
          <w:b/>
        </w:rPr>
      </w:pPr>
      <w:r w:rsidRPr="00A43E5F">
        <w:rPr>
          <w:rFonts w:asciiTheme="minorHAnsi" w:hAnsiTheme="minorHAnsi" w:cstheme="minorHAnsi"/>
          <w:b/>
        </w:rPr>
        <w:t xml:space="preserve">Dichiarazioni in </w:t>
      </w:r>
      <w:r>
        <w:rPr>
          <w:rFonts w:asciiTheme="minorHAnsi" w:hAnsiTheme="minorHAnsi" w:cstheme="minorHAnsi"/>
          <w:b/>
        </w:rPr>
        <w:t xml:space="preserve">merito alle </w:t>
      </w:r>
      <w:r w:rsidRPr="006C798B">
        <w:rPr>
          <w:rFonts w:asciiTheme="minorHAnsi" w:hAnsiTheme="minorHAnsi" w:cstheme="minorHAnsi"/>
          <w:b/>
        </w:rPr>
        <w:t>persone fisiche aventi capacità nell’ambito dell’organizzazione dell’operatore economico</w:t>
      </w:r>
    </w:p>
    <w:p w14:paraId="05F00E1C" w14:textId="77777777" w:rsidR="00DC374C" w:rsidRPr="00D430AA" w:rsidRDefault="00DC374C" w:rsidP="00DC374C">
      <w:pPr>
        <w:pStyle w:val="Paragrafoelenco"/>
        <w:spacing w:before="120" w:after="60"/>
        <w:ind w:left="357"/>
        <w:contextualSpacing w:val="0"/>
        <w:jc w:val="both"/>
        <w:rPr>
          <w:rFonts w:eastAsia="Times New Roman"/>
          <w:lang w:eastAsia="it-IT"/>
        </w:rPr>
      </w:pPr>
      <w:r w:rsidRPr="00366DDA">
        <w:rPr>
          <w:rFonts w:eastAsia="Times New Roman"/>
          <w:b/>
          <w:lang w:eastAsia="it-IT"/>
        </w:rPr>
        <w:t>DICHIARA</w:t>
      </w:r>
      <w:r>
        <w:rPr>
          <w:rFonts w:eastAsia="Times New Roman"/>
          <w:lang w:eastAsia="it-IT"/>
        </w:rPr>
        <w:t xml:space="preserve"> </w:t>
      </w:r>
      <w:r w:rsidRPr="00D430AA">
        <w:rPr>
          <w:rFonts w:eastAsia="Times New Roman"/>
          <w:lang w:eastAsia="it-IT"/>
        </w:rPr>
        <w:t>che i soggetti di cui all’art. 94 comma 3 del D.</w:t>
      </w:r>
      <w:r>
        <w:rPr>
          <w:rFonts w:eastAsia="Times New Roman"/>
          <w:lang w:eastAsia="it-IT"/>
        </w:rPr>
        <w:t xml:space="preserve"> </w:t>
      </w:r>
      <w:proofErr w:type="spellStart"/>
      <w:r w:rsidRPr="00D430AA">
        <w:rPr>
          <w:rFonts w:eastAsia="Times New Roman"/>
          <w:lang w:eastAsia="it-IT"/>
        </w:rPr>
        <w:t>Lgs</w:t>
      </w:r>
      <w:proofErr w:type="spellEnd"/>
      <w:r>
        <w:rPr>
          <w:rFonts w:eastAsia="Times New Roman"/>
          <w:lang w:eastAsia="it-IT"/>
        </w:rPr>
        <w:t>.</w:t>
      </w:r>
      <w:r w:rsidRPr="00D430AA">
        <w:rPr>
          <w:rFonts w:eastAsia="Times New Roman"/>
          <w:lang w:eastAsia="it-IT"/>
        </w:rPr>
        <w:t xml:space="preserve"> 36/2023 sono i seguenti:</w:t>
      </w:r>
    </w:p>
    <w:p w14:paraId="6559EE75" w14:textId="77777777" w:rsidR="00DC374C" w:rsidRPr="00893951" w:rsidRDefault="00DC374C" w:rsidP="00DC374C">
      <w:pPr>
        <w:pStyle w:val="Paragrafoelenco"/>
        <w:spacing w:after="120"/>
        <w:rPr>
          <w:rFonts w:asciiTheme="minorHAnsi" w:eastAsia="Palatino Linotype" w:hAnsiTheme="minorHAnsi" w:cs="Palatino Linotype"/>
        </w:rPr>
      </w:pPr>
      <w:r w:rsidRPr="00893951">
        <w:rPr>
          <w:rFonts w:ascii="Segoe UI Symbol" w:eastAsia="Palatino Linotype" w:hAnsi="Segoe UI Symbol" w:cs="Segoe UI Symbol"/>
          <w:sz w:val="24"/>
          <w:szCs w:val="24"/>
        </w:rPr>
        <w:t>☐</w:t>
      </w:r>
      <w:r w:rsidRPr="00893951">
        <w:rPr>
          <w:rFonts w:ascii="Palatino Linotype" w:eastAsia="Palatino Linotype" w:hAnsi="Palatino Linotype" w:cs="Palatino Linotype"/>
        </w:rPr>
        <w:t xml:space="preserve"> </w:t>
      </w:r>
      <w:r w:rsidRPr="00893951">
        <w:rPr>
          <w:rFonts w:asciiTheme="minorHAnsi" w:eastAsia="Palatino Linotype" w:hAnsiTheme="minorHAnsi" w:cs="Palatino Linotype"/>
        </w:rPr>
        <w:t>nel caso di impresa individuale indicare i soggetti sotto elencati</w:t>
      </w:r>
    </w:p>
    <w:tbl>
      <w:tblPr>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112"/>
        <w:gridCol w:w="68"/>
        <w:gridCol w:w="3120"/>
      </w:tblGrid>
      <w:tr w:rsidR="00DC374C" w:rsidRPr="00DC374C" w14:paraId="5C367A47" w14:textId="77777777" w:rsidTr="00394485">
        <w:trPr>
          <w:trHeight w:val="200"/>
        </w:trPr>
        <w:tc>
          <w:tcPr>
            <w:tcW w:w="6232" w:type="dxa"/>
            <w:gridSpan w:val="2"/>
            <w:shd w:val="clear" w:color="auto" w:fill="CFE2F3"/>
          </w:tcPr>
          <w:p w14:paraId="461DF7BD"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Forma giuridica:</w:t>
            </w:r>
          </w:p>
          <w:p w14:paraId="06B5E375"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b/>
              </w:rPr>
              <w:t>Ditta individuale</w:t>
            </w:r>
          </w:p>
        </w:tc>
        <w:tc>
          <w:tcPr>
            <w:tcW w:w="3188" w:type="dxa"/>
            <w:gridSpan w:val="2"/>
            <w:shd w:val="clear" w:color="auto" w:fill="CFE2F3"/>
          </w:tcPr>
          <w:p w14:paraId="0AE3B229"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anno di iscrizione: ________</w:t>
            </w:r>
          </w:p>
        </w:tc>
      </w:tr>
      <w:tr w:rsidR="00DC374C" w:rsidRPr="00DC374C" w14:paraId="150D6046" w14:textId="77777777" w:rsidTr="00394485">
        <w:tc>
          <w:tcPr>
            <w:tcW w:w="9420" w:type="dxa"/>
            <w:gridSpan w:val="4"/>
          </w:tcPr>
          <w:p w14:paraId="30FDD627" w14:textId="77777777" w:rsidR="00DC374C" w:rsidRPr="00DC374C" w:rsidRDefault="00DC374C" w:rsidP="00394485">
            <w:pPr>
              <w:pBdr>
                <w:top w:val="nil"/>
                <w:left w:val="nil"/>
                <w:bottom w:val="nil"/>
                <w:right w:val="nil"/>
                <w:between w:val="nil"/>
              </w:pBdr>
              <w:spacing w:after="0"/>
              <w:ind w:left="360"/>
              <w:jc w:val="center"/>
              <w:rPr>
                <w:rFonts w:asciiTheme="minorHAnsi" w:eastAsia="Palatino Linotype" w:hAnsiTheme="minorHAnsi" w:cstheme="minorHAnsi"/>
                <w:b/>
                <w:color w:val="FF0000"/>
              </w:rPr>
            </w:pPr>
            <w:r w:rsidRPr="00DC374C">
              <w:rPr>
                <w:rFonts w:asciiTheme="minorHAnsi" w:eastAsia="Palatino Linotype" w:hAnsiTheme="minorHAnsi" w:cstheme="minorHAnsi"/>
                <w:color w:val="000000"/>
              </w:rPr>
              <w:t>il titolare e il direttore tecnico</w:t>
            </w:r>
            <w:r w:rsidRPr="00DC374C">
              <w:rPr>
                <w:rFonts w:asciiTheme="minorHAnsi" w:eastAsia="Palatino Linotype" w:hAnsiTheme="minorHAnsi" w:cstheme="minorHAnsi"/>
              </w:rPr>
              <w:t xml:space="preserve"> sono i seguenti soggetti:</w:t>
            </w:r>
          </w:p>
        </w:tc>
      </w:tr>
      <w:tr w:rsidR="00DC374C" w:rsidRPr="00DC374C" w14:paraId="79ACE2FD" w14:textId="77777777" w:rsidTr="00394485">
        <w:tc>
          <w:tcPr>
            <w:tcW w:w="3120" w:type="dxa"/>
            <w:shd w:val="clear" w:color="auto" w:fill="EAD1DC"/>
          </w:tcPr>
          <w:p w14:paraId="3D33298F"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Cognome e nome</w:t>
            </w:r>
          </w:p>
        </w:tc>
        <w:tc>
          <w:tcPr>
            <w:tcW w:w="3180" w:type="dxa"/>
            <w:gridSpan w:val="2"/>
            <w:shd w:val="clear" w:color="auto" w:fill="EAD1DC"/>
          </w:tcPr>
          <w:p w14:paraId="6ECE1B67"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Codice fiscale</w:t>
            </w:r>
          </w:p>
        </w:tc>
        <w:tc>
          <w:tcPr>
            <w:tcW w:w="3120" w:type="dxa"/>
            <w:shd w:val="clear" w:color="auto" w:fill="EAD1DC"/>
          </w:tcPr>
          <w:p w14:paraId="73FE310E"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Carica ricoperta</w:t>
            </w:r>
          </w:p>
        </w:tc>
      </w:tr>
      <w:tr w:rsidR="00DC374C" w:rsidRPr="00DC374C" w14:paraId="3354ACD7" w14:textId="77777777" w:rsidTr="00394485">
        <w:tc>
          <w:tcPr>
            <w:tcW w:w="3120" w:type="dxa"/>
          </w:tcPr>
          <w:p w14:paraId="788CFC51"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80" w:type="dxa"/>
            <w:gridSpan w:val="2"/>
          </w:tcPr>
          <w:p w14:paraId="53B8ABBB"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6EA10BF5"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Titolare</w:t>
            </w:r>
          </w:p>
        </w:tc>
      </w:tr>
      <w:tr w:rsidR="00DC374C" w:rsidRPr="00DC374C" w14:paraId="40FBDA40" w14:textId="77777777" w:rsidTr="00394485">
        <w:tc>
          <w:tcPr>
            <w:tcW w:w="3120" w:type="dxa"/>
          </w:tcPr>
          <w:p w14:paraId="5277913E"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80" w:type="dxa"/>
            <w:gridSpan w:val="2"/>
          </w:tcPr>
          <w:p w14:paraId="500BC8E5"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6F26DD11"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Direttore Tecnico</w:t>
            </w:r>
          </w:p>
        </w:tc>
      </w:tr>
      <w:tr w:rsidR="00DC374C" w:rsidRPr="00DC374C" w14:paraId="243E38E0" w14:textId="77777777" w:rsidTr="00394485">
        <w:trPr>
          <w:trHeight w:val="182"/>
        </w:trPr>
        <w:tc>
          <w:tcPr>
            <w:tcW w:w="3120" w:type="dxa"/>
          </w:tcPr>
          <w:p w14:paraId="18F09382"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80" w:type="dxa"/>
            <w:gridSpan w:val="2"/>
          </w:tcPr>
          <w:p w14:paraId="605795ED"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1B1F8BAD" w14:textId="77777777" w:rsidR="00DC374C" w:rsidRPr="00DC374C" w:rsidRDefault="00DC374C" w:rsidP="00394485">
            <w:pPr>
              <w:spacing w:after="0"/>
              <w:jc w:val="center"/>
              <w:rPr>
                <w:rFonts w:asciiTheme="minorHAnsi" w:eastAsia="Palatino Linotype" w:hAnsiTheme="minorHAnsi" w:cstheme="minorHAnsi"/>
                <w:b/>
                <w:i/>
                <w:color w:val="FF0000"/>
              </w:rPr>
            </w:pPr>
          </w:p>
        </w:tc>
      </w:tr>
    </w:tbl>
    <w:p w14:paraId="0218B8BA" w14:textId="77777777" w:rsidR="00DC374C" w:rsidRPr="00CA278F" w:rsidRDefault="00DC374C" w:rsidP="00DC374C">
      <w:pPr>
        <w:pStyle w:val="Paragrafoelenco"/>
        <w:spacing w:after="0"/>
        <w:rPr>
          <w:rFonts w:asciiTheme="minorHAnsi" w:eastAsia="Wingdings" w:hAnsiTheme="minorHAnsi" w:cstheme="minorHAnsi"/>
        </w:rPr>
      </w:pPr>
    </w:p>
    <w:p w14:paraId="097378C3" w14:textId="77777777" w:rsidR="00DC374C" w:rsidRPr="00893951" w:rsidRDefault="00DC374C" w:rsidP="00DC374C">
      <w:pPr>
        <w:pStyle w:val="Paragrafoelenco"/>
        <w:spacing w:after="120"/>
        <w:rPr>
          <w:rFonts w:ascii="Palatino Linotype" w:eastAsia="Palatino Linotype" w:hAnsi="Palatino Linotype" w:cs="Palatino Linotype"/>
          <w:b/>
          <w:i/>
          <w:color w:val="FF0000"/>
        </w:rPr>
      </w:pPr>
      <w:r w:rsidRPr="00893951">
        <w:rPr>
          <w:rFonts w:ascii="Segoe UI Symbol" w:eastAsia="Palatino Linotype" w:hAnsi="Segoe UI Symbol" w:cs="Segoe UI Symbol"/>
          <w:sz w:val="24"/>
          <w:szCs w:val="24"/>
        </w:rPr>
        <w:t>☐</w:t>
      </w:r>
      <w:r w:rsidRPr="00893951">
        <w:rPr>
          <w:rFonts w:ascii="Palatino Linotype" w:eastAsia="Palatino Linotype" w:hAnsi="Palatino Linotype" w:cs="Palatino Linotype"/>
        </w:rPr>
        <w:t xml:space="preserve"> </w:t>
      </w:r>
      <w:r w:rsidRPr="00893951">
        <w:rPr>
          <w:rFonts w:asciiTheme="minorHAnsi" w:eastAsia="Palatino Linotype" w:hAnsiTheme="minorHAnsi" w:cs="Palatino Linotype"/>
        </w:rPr>
        <w:t>nel caso di società in nome collettivo indicare i soggetti sotto elencati</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112"/>
        <w:gridCol w:w="8"/>
        <w:gridCol w:w="3120"/>
      </w:tblGrid>
      <w:tr w:rsidR="00DC374C" w:rsidRPr="00DC374C" w14:paraId="3CC3073D" w14:textId="77777777" w:rsidTr="00394485">
        <w:trPr>
          <w:trHeight w:val="200"/>
        </w:trPr>
        <w:tc>
          <w:tcPr>
            <w:tcW w:w="6232" w:type="dxa"/>
            <w:gridSpan w:val="2"/>
            <w:shd w:val="clear" w:color="auto" w:fill="CFE2F3"/>
          </w:tcPr>
          <w:p w14:paraId="2DEC855E"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lastRenderedPageBreak/>
              <w:t>Forma giuridica:</w:t>
            </w:r>
          </w:p>
          <w:p w14:paraId="65C53E47"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b/>
              </w:rPr>
              <w:t>Società in nome collettivo</w:t>
            </w:r>
          </w:p>
        </w:tc>
        <w:tc>
          <w:tcPr>
            <w:tcW w:w="3128" w:type="dxa"/>
            <w:gridSpan w:val="2"/>
            <w:shd w:val="clear" w:color="auto" w:fill="CFE2F3"/>
          </w:tcPr>
          <w:p w14:paraId="5AF32443"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anno di iscrizione: ________</w:t>
            </w:r>
          </w:p>
        </w:tc>
      </w:tr>
      <w:tr w:rsidR="00DC374C" w:rsidRPr="00DC374C" w14:paraId="21BE8304" w14:textId="77777777" w:rsidTr="00394485">
        <w:tc>
          <w:tcPr>
            <w:tcW w:w="9360" w:type="dxa"/>
            <w:gridSpan w:val="4"/>
          </w:tcPr>
          <w:p w14:paraId="20F99464" w14:textId="77777777" w:rsidR="00DC374C" w:rsidRPr="00DC374C" w:rsidRDefault="00DC374C" w:rsidP="00394485">
            <w:pPr>
              <w:pBdr>
                <w:top w:val="nil"/>
                <w:left w:val="nil"/>
                <w:bottom w:val="nil"/>
                <w:right w:val="nil"/>
                <w:between w:val="nil"/>
              </w:pBdr>
              <w:spacing w:after="0"/>
              <w:ind w:left="360"/>
              <w:jc w:val="center"/>
              <w:rPr>
                <w:rFonts w:asciiTheme="minorHAnsi" w:eastAsia="Palatino Linotype" w:hAnsiTheme="minorHAnsi" w:cstheme="minorHAnsi"/>
                <w:b/>
                <w:color w:val="FF0000"/>
              </w:rPr>
            </w:pP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il socio amministratore e</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 xml:space="preserve">il direttore tecnico </w:t>
            </w:r>
            <w:r w:rsidRPr="00DC374C">
              <w:rPr>
                <w:rFonts w:asciiTheme="minorHAnsi" w:eastAsia="Palatino Linotype" w:hAnsiTheme="minorHAnsi" w:cstheme="minorHAnsi"/>
              </w:rPr>
              <w:t xml:space="preserve">sono i seguenti soggetti: </w:t>
            </w:r>
          </w:p>
        </w:tc>
      </w:tr>
      <w:tr w:rsidR="00DC374C" w:rsidRPr="00DC374C" w14:paraId="3FB383C9" w14:textId="77777777" w:rsidTr="00394485">
        <w:tc>
          <w:tcPr>
            <w:tcW w:w="3120" w:type="dxa"/>
            <w:shd w:val="clear" w:color="auto" w:fill="EAD1DC"/>
          </w:tcPr>
          <w:p w14:paraId="24B4FD42"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Cognome e nome</w:t>
            </w:r>
          </w:p>
        </w:tc>
        <w:tc>
          <w:tcPr>
            <w:tcW w:w="3120" w:type="dxa"/>
            <w:gridSpan w:val="2"/>
            <w:shd w:val="clear" w:color="auto" w:fill="EAD1DC"/>
          </w:tcPr>
          <w:p w14:paraId="4E64876C"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Codice fiscale</w:t>
            </w:r>
          </w:p>
        </w:tc>
        <w:tc>
          <w:tcPr>
            <w:tcW w:w="3120" w:type="dxa"/>
            <w:shd w:val="clear" w:color="auto" w:fill="EAD1DC"/>
          </w:tcPr>
          <w:p w14:paraId="01AC07CA"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Carica ricoperta</w:t>
            </w:r>
          </w:p>
        </w:tc>
      </w:tr>
      <w:tr w:rsidR="00DC374C" w:rsidRPr="00DC374C" w14:paraId="1D409E60" w14:textId="77777777" w:rsidTr="00394485">
        <w:tc>
          <w:tcPr>
            <w:tcW w:w="3120" w:type="dxa"/>
          </w:tcPr>
          <w:p w14:paraId="64D380B9"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20FE2DB9"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522CD6FE"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Socio amministratore</w:t>
            </w:r>
          </w:p>
        </w:tc>
      </w:tr>
      <w:tr w:rsidR="00DC374C" w:rsidRPr="00DC374C" w14:paraId="7233DB67" w14:textId="77777777" w:rsidTr="00394485">
        <w:tc>
          <w:tcPr>
            <w:tcW w:w="3120" w:type="dxa"/>
          </w:tcPr>
          <w:p w14:paraId="53088305"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08972EDC"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2AED71CF"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Direttore Tecnico</w:t>
            </w:r>
          </w:p>
        </w:tc>
      </w:tr>
      <w:tr w:rsidR="00DC374C" w:rsidRPr="00DC374C" w14:paraId="777544F2" w14:textId="77777777" w:rsidTr="00394485">
        <w:tc>
          <w:tcPr>
            <w:tcW w:w="3120" w:type="dxa"/>
          </w:tcPr>
          <w:p w14:paraId="4A74EA04"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02426F01"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49A91AC8" w14:textId="77777777" w:rsidR="00DC374C" w:rsidRPr="00DC374C" w:rsidRDefault="00DC374C" w:rsidP="00394485">
            <w:pPr>
              <w:spacing w:after="0"/>
              <w:jc w:val="center"/>
              <w:rPr>
                <w:rFonts w:asciiTheme="minorHAnsi" w:eastAsia="Palatino Linotype" w:hAnsiTheme="minorHAnsi" w:cstheme="minorHAnsi"/>
                <w:b/>
                <w:i/>
                <w:color w:val="FF0000"/>
              </w:rPr>
            </w:pPr>
          </w:p>
        </w:tc>
      </w:tr>
    </w:tbl>
    <w:p w14:paraId="68E2E409" w14:textId="77777777" w:rsidR="00DC374C" w:rsidRPr="00121466" w:rsidRDefault="00DC374C" w:rsidP="00DC374C">
      <w:pPr>
        <w:pStyle w:val="Paragrafoelenco"/>
        <w:spacing w:after="0"/>
        <w:jc w:val="both"/>
        <w:rPr>
          <w:rFonts w:asciiTheme="minorHAnsi" w:eastAsia="Palatino Linotype" w:hAnsiTheme="minorHAnsi" w:cstheme="minorHAnsi"/>
          <w:b/>
          <w:i/>
          <w:color w:val="FF0000"/>
        </w:rPr>
      </w:pPr>
    </w:p>
    <w:p w14:paraId="63530B4D" w14:textId="77777777" w:rsidR="00DC374C" w:rsidRPr="00893951" w:rsidRDefault="00DC374C" w:rsidP="00DC374C">
      <w:pPr>
        <w:pStyle w:val="Paragrafoelenco"/>
        <w:spacing w:after="120"/>
        <w:rPr>
          <w:rFonts w:ascii="Palatino Linotype" w:eastAsia="Palatino Linotype" w:hAnsi="Palatino Linotype" w:cs="Palatino Linotype"/>
          <w:b/>
          <w:i/>
          <w:color w:val="FF0000"/>
        </w:rPr>
      </w:pPr>
      <w:r w:rsidRPr="00893951">
        <w:rPr>
          <w:rFonts w:ascii="Segoe UI Symbol" w:eastAsia="Palatino Linotype" w:hAnsi="Segoe UI Symbol" w:cs="Segoe UI Symbol"/>
          <w:sz w:val="24"/>
          <w:szCs w:val="24"/>
        </w:rPr>
        <w:t>☐</w:t>
      </w:r>
      <w:r w:rsidRPr="00893951">
        <w:rPr>
          <w:rFonts w:ascii="Palatino Linotype" w:eastAsia="Palatino Linotype" w:hAnsi="Palatino Linotype" w:cs="Palatino Linotype"/>
        </w:rPr>
        <w:t xml:space="preserve"> </w:t>
      </w:r>
      <w:r w:rsidRPr="00893951">
        <w:rPr>
          <w:rFonts w:asciiTheme="minorHAnsi" w:eastAsia="Palatino Linotype" w:hAnsiTheme="minorHAnsi" w:cs="Palatino Linotype"/>
        </w:rPr>
        <w:t xml:space="preserve">nel caso di società in </w:t>
      </w:r>
      <w:r>
        <w:rPr>
          <w:rFonts w:asciiTheme="minorHAnsi" w:eastAsia="Palatino Linotype" w:hAnsiTheme="minorHAnsi" w:cs="Palatino Linotype"/>
        </w:rPr>
        <w:t>accomandita semplice</w:t>
      </w:r>
      <w:r w:rsidRPr="00893951">
        <w:rPr>
          <w:rFonts w:asciiTheme="minorHAnsi" w:eastAsia="Palatino Linotype" w:hAnsiTheme="minorHAnsi" w:cs="Palatino Linotype"/>
        </w:rPr>
        <w:t xml:space="preserve"> indicare i soggetti sotto elencati</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112"/>
        <w:gridCol w:w="8"/>
        <w:gridCol w:w="3120"/>
      </w:tblGrid>
      <w:tr w:rsidR="00DC374C" w:rsidRPr="00DC374C" w14:paraId="23A87D39" w14:textId="77777777" w:rsidTr="00394485">
        <w:trPr>
          <w:trHeight w:val="200"/>
        </w:trPr>
        <w:tc>
          <w:tcPr>
            <w:tcW w:w="6232" w:type="dxa"/>
            <w:gridSpan w:val="2"/>
            <w:shd w:val="clear" w:color="auto" w:fill="CFE2F3"/>
          </w:tcPr>
          <w:p w14:paraId="03E5879B"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Forma giuridica:</w:t>
            </w:r>
          </w:p>
          <w:p w14:paraId="178FF7BD"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b/>
              </w:rPr>
              <w:t>Società in accomandita semplice</w:t>
            </w:r>
          </w:p>
        </w:tc>
        <w:tc>
          <w:tcPr>
            <w:tcW w:w="3128" w:type="dxa"/>
            <w:gridSpan w:val="2"/>
            <w:shd w:val="clear" w:color="auto" w:fill="CFE2F3"/>
          </w:tcPr>
          <w:p w14:paraId="091FCA81"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anno di iscrizione: ________</w:t>
            </w:r>
          </w:p>
        </w:tc>
      </w:tr>
      <w:tr w:rsidR="00DC374C" w:rsidRPr="00DC374C" w14:paraId="42CB82A1" w14:textId="77777777" w:rsidTr="00394485">
        <w:tc>
          <w:tcPr>
            <w:tcW w:w="9360" w:type="dxa"/>
            <w:gridSpan w:val="4"/>
          </w:tcPr>
          <w:p w14:paraId="11D8BCB1" w14:textId="77777777" w:rsidR="00DC374C" w:rsidRPr="00DC374C" w:rsidRDefault="00DC374C" w:rsidP="00394485">
            <w:pPr>
              <w:pBdr>
                <w:top w:val="nil"/>
                <w:left w:val="nil"/>
                <w:bottom w:val="nil"/>
                <w:right w:val="nil"/>
                <w:between w:val="nil"/>
              </w:pBdr>
              <w:spacing w:after="0"/>
              <w:ind w:left="360"/>
              <w:jc w:val="center"/>
              <w:rPr>
                <w:rFonts w:asciiTheme="minorHAnsi" w:eastAsia="Palatino Linotype" w:hAnsiTheme="minorHAnsi" w:cstheme="minorHAnsi"/>
                <w:b/>
                <w:color w:val="FF0000"/>
              </w:rPr>
            </w:pPr>
            <w:r w:rsidRPr="00DC374C">
              <w:rPr>
                <w:rFonts w:asciiTheme="minorHAnsi" w:eastAsia="Palatino Linotype" w:hAnsiTheme="minorHAnsi" w:cstheme="minorHAnsi"/>
                <w:color w:val="000000"/>
              </w:rPr>
              <w:t>il socio accomandatario</w:t>
            </w:r>
            <w:r w:rsidRPr="00DC374C">
              <w:rPr>
                <w:rFonts w:asciiTheme="minorHAnsi" w:eastAsia="Palatino Linotype" w:hAnsiTheme="minorHAnsi" w:cstheme="minorHAnsi"/>
              </w:rPr>
              <w:t xml:space="preserve"> e </w:t>
            </w:r>
            <w:r w:rsidRPr="00DC374C">
              <w:rPr>
                <w:rFonts w:asciiTheme="minorHAnsi" w:eastAsia="Palatino Linotype" w:hAnsiTheme="minorHAnsi" w:cstheme="minorHAnsi"/>
                <w:color w:val="000000"/>
              </w:rPr>
              <w:t>il direttore tecnico sono i seguenti soggetti:</w:t>
            </w:r>
          </w:p>
        </w:tc>
      </w:tr>
      <w:tr w:rsidR="00DC374C" w:rsidRPr="00DC374C" w14:paraId="394C41AA" w14:textId="77777777" w:rsidTr="00394485">
        <w:tc>
          <w:tcPr>
            <w:tcW w:w="3120" w:type="dxa"/>
            <w:shd w:val="clear" w:color="auto" w:fill="EAD1DC"/>
          </w:tcPr>
          <w:p w14:paraId="145F3A66"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Cognome e nome</w:t>
            </w:r>
          </w:p>
        </w:tc>
        <w:tc>
          <w:tcPr>
            <w:tcW w:w="3120" w:type="dxa"/>
            <w:gridSpan w:val="2"/>
            <w:shd w:val="clear" w:color="auto" w:fill="EAD1DC"/>
          </w:tcPr>
          <w:p w14:paraId="245021B7"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Codice fiscale</w:t>
            </w:r>
          </w:p>
        </w:tc>
        <w:tc>
          <w:tcPr>
            <w:tcW w:w="3120" w:type="dxa"/>
            <w:shd w:val="clear" w:color="auto" w:fill="EAD1DC"/>
          </w:tcPr>
          <w:p w14:paraId="312A27F9"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Carica ricoperta</w:t>
            </w:r>
          </w:p>
        </w:tc>
      </w:tr>
      <w:tr w:rsidR="00DC374C" w:rsidRPr="00DC374C" w14:paraId="44DB1B38" w14:textId="77777777" w:rsidTr="00394485">
        <w:tc>
          <w:tcPr>
            <w:tcW w:w="3120" w:type="dxa"/>
          </w:tcPr>
          <w:p w14:paraId="3D7FF82A"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71604230"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14D830F6"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Socio accomandatario</w:t>
            </w:r>
          </w:p>
        </w:tc>
      </w:tr>
      <w:tr w:rsidR="00DC374C" w:rsidRPr="00DC374C" w14:paraId="589F08ED" w14:textId="77777777" w:rsidTr="00394485">
        <w:tc>
          <w:tcPr>
            <w:tcW w:w="3120" w:type="dxa"/>
          </w:tcPr>
          <w:p w14:paraId="24B0029F"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0F6147FC"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22134732"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Direttore Tecnico</w:t>
            </w:r>
          </w:p>
        </w:tc>
      </w:tr>
      <w:tr w:rsidR="00DC374C" w:rsidRPr="00DC374C" w14:paraId="7750851A" w14:textId="77777777" w:rsidTr="00394485">
        <w:tc>
          <w:tcPr>
            <w:tcW w:w="3120" w:type="dxa"/>
          </w:tcPr>
          <w:p w14:paraId="68265C0A"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22A5D3B6"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4EB7AC0E" w14:textId="77777777" w:rsidR="00DC374C" w:rsidRPr="00DC374C" w:rsidRDefault="00DC374C" w:rsidP="00394485">
            <w:pPr>
              <w:spacing w:after="0"/>
              <w:jc w:val="center"/>
              <w:rPr>
                <w:rFonts w:asciiTheme="minorHAnsi" w:eastAsia="Palatino Linotype" w:hAnsiTheme="minorHAnsi" w:cstheme="minorHAnsi"/>
                <w:b/>
                <w:i/>
                <w:color w:val="FF0000"/>
              </w:rPr>
            </w:pPr>
          </w:p>
        </w:tc>
      </w:tr>
    </w:tbl>
    <w:p w14:paraId="670F257D" w14:textId="77777777" w:rsidR="00DC374C" w:rsidRPr="00121466" w:rsidRDefault="00DC374C" w:rsidP="00DC374C">
      <w:pPr>
        <w:pStyle w:val="Paragrafoelenco"/>
        <w:spacing w:after="0"/>
        <w:jc w:val="both"/>
        <w:rPr>
          <w:rFonts w:asciiTheme="minorHAnsi" w:eastAsia="Palatino Linotype" w:hAnsiTheme="minorHAnsi" w:cstheme="minorHAnsi"/>
          <w:b/>
          <w:i/>
          <w:color w:val="FF0000"/>
        </w:rPr>
      </w:pPr>
    </w:p>
    <w:p w14:paraId="4B1E0DBE" w14:textId="77777777" w:rsidR="00DC374C" w:rsidRPr="00893951" w:rsidRDefault="00DC374C" w:rsidP="00DC374C">
      <w:pPr>
        <w:pStyle w:val="Paragrafoelenco"/>
        <w:spacing w:after="120"/>
        <w:rPr>
          <w:rFonts w:ascii="Palatino Linotype" w:eastAsia="Palatino Linotype" w:hAnsi="Palatino Linotype" w:cs="Palatino Linotype"/>
          <w:b/>
          <w:i/>
          <w:color w:val="FF0000"/>
        </w:rPr>
      </w:pPr>
      <w:r w:rsidRPr="00893951">
        <w:rPr>
          <w:rFonts w:ascii="Segoe UI Symbol" w:eastAsia="Palatino Linotype" w:hAnsi="Segoe UI Symbol" w:cs="Segoe UI Symbol"/>
          <w:sz w:val="24"/>
          <w:szCs w:val="24"/>
        </w:rPr>
        <w:t>☐</w:t>
      </w:r>
      <w:r w:rsidRPr="00893951">
        <w:rPr>
          <w:rFonts w:ascii="Palatino Linotype" w:eastAsia="Palatino Linotype" w:hAnsi="Palatino Linotype" w:cs="Palatino Linotype"/>
        </w:rPr>
        <w:t xml:space="preserve"> </w:t>
      </w:r>
      <w:r w:rsidRPr="00893951">
        <w:rPr>
          <w:rFonts w:asciiTheme="minorHAnsi" w:eastAsia="Palatino Linotype" w:hAnsiTheme="minorHAnsi" w:cs="Palatino Linotype"/>
        </w:rPr>
        <w:t>nel caso di società</w:t>
      </w:r>
      <w:r>
        <w:rPr>
          <w:rFonts w:asciiTheme="minorHAnsi" w:eastAsia="Palatino Linotype" w:hAnsiTheme="minorHAnsi" w:cs="Palatino Linotype"/>
        </w:rPr>
        <w:t xml:space="preserve"> di capitali e consorzi</w:t>
      </w:r>
      <w:r w:rsidRPr="00893951">
        <w:rPr>
          <w:rFonts w:asciiTheme="minorHAnsi" w:eastAsia="Palatino Linotype" w:hAnsiTheme="minorHAnsi" w:cs="Palatino Linotype"/>
        </w:rPr>
        <w:t xml:space="preserve"> indicare i soggetti sotto elencati</w:t>
      </w:r>
    </w:p>
    <w:tbl>
      <w:tblPr>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120"/>
        <w:gridCol w:w="7"/>
        <w:gridCol w:w="3113"/>
      </w:tblGrid>
      <w:tr w:rsidR="00DC374C" w:rsidRPr="00DC374C" w14:paraId="072F49DA" w14:textId="77777777" w:rsidTr="00394485">
        <w:trPr>
          <w:trHeight w:val="736"/>
        </w:trPr>
        <w:tc>
          <w:tcPr>
            <w:tcW w:w="6232" w:type="dxa"/>
            <w:gridSpan w:val="4"/>
            <w:shd w:val="clear" w:color="auto" w:fill="CFE2F3"/>
          </w:tcPr>
          <w:p w14:paraId="5B0209FD" w14:textId="77777777" w:rsidR="00DC374C" w:rsidRPr="00DC374C" w:rsidRDefault="00DC374C" w:rsidP="00394485">
            <w:pPr>
              <w:spacing w:after="0"/>
              <w:jc w:val="center"/>
              <w:rPr>
                <w:rFonts w:asciiTheme="minorHAnsi" w:eastAsia="Palatino Linotype" w:hAnsiTheme="minorHAnsi" w:cstheme="minorHAnsi"/>
              </w:rPr>
            </w:pPr>
            <w:r w:rsidRPr="00DC374C">
              <w:rPr>
                <w:rFonts w:asciiTheme="minorHAnsi" w:eastAsia="Palatino Linotype" w:hAnsiTheme="minorHAnsi" w:cstheme="minorHAnsi"/>
              </w:rPr>
              <w:t>Forma giuridica:</w:t>
            </w:r>
          </w:p>
          <w:p w14:paraId="78461230"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b/>
              </w:rPr>
              <w:t xml:space="preserve"> ________________</w:t>
            </w:r>
          </w:p>
        </w:tc>
        <w:tc>
          <w:tcPr>
            <w:tcW w:w="3113" w:type="dxa"/>
            <w:shd w:val="clear" w:color="auto" w:fill="CFE2F3"/>
          </w:tcPr>
          <w:p w14:paraId="3334AF21"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anno di iscrizione: ________</w:t>
            </w:r>
          </w:p>
        </w:tc>
      </w:tr>
      <w:tr w:rsidR="00DC374C" w:rsidRPr="00DC374C" w14:paraId="7973FCF7" w14:textId="77777777" w:rsidTr="00394485">
        <w:trPr>
          <w:trHeight w:val="406"/>
        </w:trPr>
        <w:tc>
          <w:tcPr>
            <w:tcW w:w="1980" w:type="dxa"/>
          </w:tcPr>
          <w:p w14:paraId="3C30E0E6" w14:textId="77777777" w:rsidR="00DC374C" w:rsidRPr="00DC374C" w:rsidRDefault="00DC374C" w:rsidP="00394485">
            <w:pPr>
              <w:spacing w:after="0"/>
              <w:jc w:val="center"/>
              <w:rPr>
                <w:rFonts w:asciiTheme="minorHAnsi" w:eastAsia="Palatino Linotype" w:hAnsiTheme="minorHAnsi" w:cstheme="minorHAnsi"/>
              </w:rPr>
            </w:pPr>
            <w:r w:rsidRPr="00DC374C">
              <w:rPr>
                <w:rFonts w:asciiTheme="minorHAnsi" w:eastAsia="Palatino Linotype" w:hAnsiTheme="minorHAnsi" w:cstheme="minorHAnsi"/>
              </w:rPr>
              <w:t>Durata della società:</w:t>
            </w:r>
          </w:p>
        </w:tc>
        <w:tc>
          <w:tcPr>
            <w:tcW w:w="7365" w:type="dxa"/>
            <w:gridSpan w:val="4"/>
          </w:tcPr>
          <w:p w14:paraId="3A30B3F1" w14:textId="77777777" w:rsidR="00DC374C" w:rsidRPr="00DC374C" w:rsidRDefault="00DC374C" w:rsidP="00394485">
            <w:pPr>
              <w:spacing w:after="0"/>
              <w:jc w:val="center"/>
              <w:rPr>
                <w:rFonts w:asciiTheme="minorHAnsi" w:eastAsia="Palatino Linotype" w:hAnsiTheme="minorHAnsi" w:cstheme="minorHAnsi"/>
                <w:b/>
                <w:i/>
                <w:color w:val="FF0000"/>
              </w:rPr>
            </w:pPr>
          </w:p>
        </w:tc>
      </w:tr>
      <w:tr w:rsidR="00DC374C" w:rsidRPr="00DC374C" w14:paraId="6619418A" w14:textId="77777777" w:rsidTr="00394485">
        <w:tc>
          <w:tcPr>
            <w:tcW w:w="9345" w:type="dxa"/>
            <w:gridSpan w:val="5"/>
          </w:tcPr>
          <w:p w14:paraId="71BC7674" w14:textId="77777777" w:rsidR="00DC374C" w:rsidRPr="00DC374C" w:rsidRDefault="00DC374C" w:rsidP="00394485">
            <w:pPr>
              <w:pBdr>
                <w:top w:val="nil"/>
                <w:left w:val="nil"/>
                <w:bottom w:val="nil"/>
                <w:right w:val="nil"/>
                <w:between w:val="nil"/>
              </w:pBdr>
              <w:spacing w:after="0"/>
              <w:jc w:val="both"/>
              <w:rPr>
                <w:rFonts w:asciiTheme="minorHAnsi" w:eastAsia="Palatino Linotype" w:hAnsiTheme="minorHAnsi" w:cstheme="minorHAnsi"/>
                <w:i/>
              </w:rPr>
            </w:pPr>
            <w:r w:rsidRPr="00DC374C">
              <w:rPr>
                <w:rFonts w:asciiTheme="minorHAnsi" w:eastAsia="Palatino Linotype" w:hAnsiTheme="minorHAnsi" w:cstheme="minorHAnsi"/>
              </w:rPr>
              <w:t>I</w:t>
            </w:r>
            <w:r w:rsidRPr="00DC374C">
              <w:rPr>
                <w:rFonts w:asciiTheme="minorHAnsi" w:eastAsia="Palatino Linotype" w:hAnsiTheme="minorHAnsi" w:cstheme="minorHAnsi"/>
                <w:color w:val="000000"/>
              </w:rPr>
              <w:t xml:space="preserve"> membri del consiglio di amministrazione cui sia stata conferita la legale rappresentanza</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i procuratori generali e gli institori</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 xml:space="preserve">i componenti degli organi con poteri di direzione o di vigilanza o soggetti muniti di poteri di </w:t>
            </w:r>
            <w:r w:rsidRPr="00DC374C">
              <w:rPr>
                <w:rFonts w:asciiTheme="minorHAnsi" w:eastAsia="Palatino Linotype" w:hAnsiTheme="minorHAnsi" w:cstheme="minorHAnsi"/>
              </w:rPr>
              <w:t>r</w:t>
            </w:r>
            <w:r w:rsidRPr="00DC374C">
              <w:rPr>
                <w:rFonts w:asciiTheme="minorHAnsi" w:eastAsia="Palatino Linotype" w:hAnsiTheme="minorHAnsi" w:cstheme="minorHAnsi"/>
                <w:color w:val="000000"/>
              </w:rPr>
              <w:t>appresentanza, di direzione o di controllo</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il direttore tecnico, qualunque sia la forma giuridica dell’operatore economico</w:t>
            </w:r>
            <w:r w:rsidRPr="00DC374C">
              <w:rPr>
                <w:rFonts w:asciiTheme="minorHAnsi" w:eastAsia="Palatino Linotype" w:hAnsiTheme="minorHAnsi" w:cstheme="minorHAnsi"/>
              </w:rPr>
              <w:t>, il</w:t>
            </w:r>
            <w:r w:rsidRPr="00DC374C">
              <w:rPr>
                <w:rFonts w:asciiTheme="minorHAnsi" w:eastAsia="Palatino Linotype" w:hAnsiTheme="minorHAnsi" w:cstheme="minorHAnsi"/>
                <w:color w:val="000000"/>
              </w:rPr>
              <w:t xml:space="preserve"> socio unico</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 xml:space="preserve">l’eventuale “amministratore di fatto” ai sensi dell’articolo 2639 del Codice Civile </w:t>
            </w:r>
            <w:r w:rsidRPr="00DC374C">
              <w:rPr>
                <w:rFonts w:asciiTheme="minorHAnsi" w:eastAsia="Palatino Linotype" w:hAnsiTheme="minorHAnsi" w:cstheme="minorHAnsi"/>
              </w:rPr>
              <w:t>sono i seguenti soggetti:</w:t>
            </w:r>
          </w:p>
        </w:tc>
      </w:tr>
      <w:tr w:rsidR="00DC374C" w:rsidRPr="00DC374C" w14:paraId="0834C465" w14:textId="77777777" w:rsidTr="00394485">
        <w:tc>
          <w:tcPr>
            <w:tcW w:w="3105" w:type="dxa"/>
            <w:gridSpan w:val="2"/>
            <w:shd w:val="clear" w:color="auto" w:fill="EAD1DC"/>
          </w:tcPr>
          <w:p w14:paraId="71F43FA5"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Cognome e nome</w:t>
            </w:r>
          </w:p>
        </w:tc>
        <w:tc>
          <w:tcPr>
            <w:tcW w:w="3120" w:type="dxa"/>
            <w:shd w:val="clear" w:color="auto" w:fill="EAD1DC"/>
          </w:tcPr>
          <w:p w14:paraId="423A8817"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Codice fiscale</w:t>
            </w:r>
          </w:p>
        </w:tc>
        <w:tc>
          <w:tcPr>
            <w:tcW w:w="3120" w:type="dxa"/>
            <w:gridSpan w:val="2"/>
            <w:shd w:val="clear" w:color="auto" w:fill="EAD1DC"/>
          </w:tcPr>
          <w:p w14:paraId="5A83AA9A"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Carica ricoperta</w:t>
            </w:r>
          </w:p>
        </w:tc>
      </w:tr>
      <w:tr w:rsidR="00DC374C" w:rsidRPr="00DC374C" w14:paraId="5A790B45" w14:textId="77777777" w:rsidTr="00394485">
        <w:tc>
          <w:tcPr>
            <w:tcW w:w="3105" w:type="dxa"/>
            <w:gridSpan w:val="2"/>
          </w:tcPr>
          <w:p w14:paraId="6B5F0020"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3694B6A0"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vAlign w:val="bottom"/>
          </w:tcPr>
          <w:p w14:paraId="022EDA4A" w14:textId="77777777" w:rsidR="00DC374C" w:rsidRPr="00DC374C" w:rsidRDefault="00DC374C" w:rsidP="00394485">
            <w:pPr>
              <w:spacing w:after="0"/>
              <w:jc w:val="center"/>
              <w:rPr>
                <w:rFonts w:asciiTheme="minorHAnsi" w:eastAsia="Palatino Linotype" w:hAnsiTheme="minorHAnsi" w:cstheme="minorHAnsi"/>
                <w:b/>
                <w:i/>
                <w:color w:val="FF0000"/>
              </w:rPr>
            </w:pPr>
          </w:p>
        </w:tc>
      </w:tr>
      <w:tr w:rsidR="00DC374C" w:rsidRPr="00DC374C" w14:paraId="699EA09D" w14:textId="77777777" w:rsidTr="00394485">
        <w:tc>
          <w:tcPr>
            <w:tcW w:w="3105" w:type="dxa"/>
            <w:gridSpan w:val="2"/>
          </w:tcPr>
          <w:p w14:paraId="70B22D5C" w14:textId="77777777" w:rsidR="00DC374C" w:rsidRPr="00DC374C" w:rsidRDefault="00DC374C" w:rsidP="00394485">
            <w:pPr>
              <w:jc w:val="center"/>
              <w:rPr>
                <w:rFonts w:asciiTheme="minorHAnsi" w:eastAsia="Palatino Linotype" w:hAnsiTheme="minorHAnsi" w:cstheme="minorHAnsi"/>
                <w:b/>
                <w:i/>
                <w:color w:val="FF0000"/>
              </w:rPr>
            </w:pPr>
          </w:p>
        </w:tc>
        <w:tc>
          <w:tcPr>
            <w:tcW w:w="3120" w:type="dxa"/>
          </w:tcPr>
          <w:p w14:paraId="7E83045A" w14:textId="77777777" w:rsidR="00DC374C" w:rsidRPr="00DC374C" w:rsidRDefault="00DC374C" w:rsidP="00394485">
            <w:pPr>
              <w:jc w:val="center"/>
              <w:rPr>
                <w:rFonts w:asciiTheme="minorHAnsi" w:eastAsia="Palatino Linotype" w:hAnsiTheme="minorHAnsi" w:cstheme="minorHAnsi"/>
                <w:b/>
                <w:i/>
                <w:color w:val="FF0000"/>
              </w:rPr>
            </w:pPr>
          </w:p>
        </w:tc>
        <w:tc>
          <w:tcPr>
            <w:tcW w:w="3120" w:type="dxa"/>
            <w:gridSpan w:val="2"/>
            <w:vAlign w:val="bottom"/>
          </w:tcPr>
          <w:p w14:paraId="034ADA20" w14:textId="77777777" w:rsidR="00DC374C" w:rsidRPr="00DC374C" w:rsidRDefault="00DC374C" w:rsidP="00394485">
            <w:pPr>
              <w:jc w:val="center"/>
              <w:rPr>
                <w:rFonts w:asciiTheme="minorHAnsi" w:eastAsia="Palatino Linotype" w:hAnsiTheme="minorHAnsi" w:cstheme="minorHAnsi"/>
                <w:b/>
                <w:i/>
                <w:color w:val="FF0000"/>
              </w:rPr>
            </w:pPr>
          </w:p>
        </w:tc>
      </w:tr>
      <w:tr w:rsidR="00DC374C" w:rsidRPr="00DC374C" w14:paraId="609C422D" w14:textId="77777777" w:rsidTr="00394485">
        <w:tc>
          <w:tcPr>
            <w:tcW w:w="3105" w:type="dxa"/>
            <w:gridSpan w:val="2"/>
          </w:tcPr>
          <w:p w14:paraId="0584A093"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4C10E358"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vAlign w:val="bottom"/>
          </w:tcPr>
          <w:p w14:paraId="3EEE8CCC" w14:textId="77777777" w:rsidR="00DC374C" w:rsidRPr="00DC374C" w:rsidRDefault="00DC374C" w:rsidP="00394485">
            <w:pPr>
              <w:spacing w:after="0"/>
              <w:jc w:val="center"/>
              <w:rPr>
                <w:rFonts w:asciiTheme="minorHAnsi" w:eastAsia="Palatino Linotype" w:hAnsiTheme="minorHAnsi" w:cstheme="minorHAnsi"/>
                <w:b/>
                <w:i/>
                <w:color w:val="FF0000"/>
              </w:rPr>
            </w:pPr>
          </w:p>
        </w:tc>
      </w:tr>
      <w:tr w:rsidR="00DC374C" w:rsidRPr="00DC374C" w14:paraId="225D09AD" w14:textId="77777777" w:rsidTr="00394485">
        <w:tc>
          <w:tcPr>
            <w:tcW w:w="3105" w:type="dxa"/>
            <w:gridSpan w:val="2"/>
          </w:tcPr>
          <w:p w14:paraId="65A3B0E8"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53C69816"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vAlign w:val="bottom"/>
          </w:tcPr>
          <w:p w14:paraId="04C55BBD" w14:textId="77777777" w:rsidR="00DC374C" w:rsidRPr="00DC374C" w:rsidRDefault="00DC374C" w:rsidP="00394485">
            <w:pPr>
              <w:spacing w:after="0"/>
              <w:jc w:val="center"/>
              <w:rPr>
                <w:rFonts w:asciiTheme="minorHAnsi" w:eastAsia="Palatino Linotype" w:hAnsiTheme="minorHAnsi" w:cstheme="minorHAnsi"/>
                <w:b/>
                <w:i/>
                <w:color w:val="FF0000"/>
              </w:rPr>
            </w:pPr>
          </w:p>
        </w:tc>
      </w:tr>
      <w:tr w:rsidR="00DC374C" w:rsidRPr="00DC374C" w14:paraId="2992EDD1" w14:textId="77777777" w:rsidTr="00394485">
        <w:tc>
          <w:tcPr>
            <w:tcW w:w="3105" w:type="dxa"/>
            <w:gridSpan w:val="2"/>
          </w:tcPr>
          <w:p w14:paraId="6648E52C"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158CB316"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vAlign w:val="bottom"/>
          </w:tcPr>
          <w:p w14:paraId="51BF0E42" w14:textId="77777777" w:rsidR="00DC374C" w:rsidRPr="00DC374C" w:rsidRDefault="00DC374C" w:rsidP="00394485">
            <w:pPr>
              <w:spacing w:after="0"/>
              <w:jc w:val="center"/>
              <w:rPr>
                <w:rFonts w:asciiTheme="minorHAnsi" w:eastAsia="Palatino Linotype" w:hAnsiTheme="minorHAnsi" w:cstheme="minorHAnsi"/>
                <w:b/>
                <w:i/>
                <w:color w:val="FF0000"/>
              </w:rPr>
            </w:pPr>
          </w:p>
        </w:tc>
      </w:tr>
    </w:tbl>
    <w:p w14:paraId="04BA3DBA" w14:textId="77777777" w:rsidR="00DC374C" w:rsidRPr="00362086" w:rsidRDefault="00DC374C" w:rsidP="00DC374C">
      <w:pPr>
        <w:pStyle w:val="Paragrafoelenco"/>
        <w:spacing w:after="0"/>
        <w:jc w:val="both"/>
        <w:rPr>
          <w:rFonts w:ascii="Palatino Linotype" w:eastAsia="Palatino Linotype" w:hAnsi="Palatino Linotype" w:cs="Palatino Linotype"/>
          <w:b/>
          <w:sz w:val="20"/>
          <w:szCs w:val="20"/>
        </w:rPr>
      </w:pPr>
    </w:p>
    <w:p w14:paraId="5511EDB3" w14:textId="77DEB107" w:rsidR="00DC374C" w:rsidRDefault="00DC374C" w:rsidP="00CA278F">
      <w:pPr>
        <w:pStyle w:val="Paragrafoelenco"/>
        <w:suppressAutoHyphens/>
        <w:spacing w:after="60"/>
        <w:ind w:left="357"/>
        <w:contextualSpacing w:val="0"/>
        <w:jc w:val="both"/>
        <w:rPr>
          <w:rFonts w:asciiTheme="minorHAnsi" w:hAnsiTheme="minorHAnsi" w:cstheme="minorHAnsi"/>
          <w:b/>
        </w:rPr>
      </w:pPr>
      <w:r w:rsidRPr="00893951">
        <w:rPr>
          <w:rFonts w:ascii="Segoe UI Symbol" w:eastAsia="Palatino Linotype" w:hAnsi="Segoe UI Symbol" w:cs="Segoe UI Symbol"/>
          <w:sz w:val="24"/>
          <w:szCs w:val="24"/>
        </w:rPr>
        <w:t>☐</w:t>
      </w:r>
      <w:r>
        <w:rPr>
          <w:rFonts w:ascii="Segoe UI Symbol" w:eastAsia="Palatino Linotype" w:hAnsi="Segoe UI Symbol" w:cs="Segoe UI Symbol"/>
          <w:sz w:val="24"/>
          <w:szCs w:val="24"/>
        </w:rPr>
        <w:t xml:space="preserve"> </w:t>
      </w:r>
      <w:r w:rsidRPr="00CE14BB">
        <w:rPr>
          <w:rFonts w:asciiTheme="minorHAnsi" w:eastAsia="Palatino Linotype" w:hAnsiTheme="minorHAnsi" w:cs="Palatino Linotype"/>
        </w:rPr>
        <w:t>nel caso di società</w:t>
      </w:r>
      <w:r>
        <w:rPr>
          <w:rFonts w:asciiTheme="minorHAnsi" w:eastAsia="Palatino Linotype" w:hAnsiTheme="minorHAnsi" w:cs="Palatino Linotype"/>
        </w:rPr>
        <w:t xml:space="preserve"> in cui</w:t>
      </w:r>
      <w:r w:rsidRPr="00CE14BB">
        <w:rPr>
          <w:rFonts w:asciiTheme="minorHAnsi" w:eastAsia="Palatino Linotype" w:hAnsiTheme="minorHAnsi" w:cs="Palatino Linotype"/>
        </w:rPr>
        <w:t xml:space="preserve"> il socio unico sia una persona giuridica, di dichiarare che gli amministratori della persona giuridica socio unico dell’operatore economico non versano in alcuna delle cause di esclusione di cui all’articolo 94 del D. </w:t>
      </w:r>
      <w:proofErr w:type="spellStart"/>
      <w:r w:rsidRPr="00CE14BB">
        <w:rPr>
          <w:rFonts w:asciiTheme="minorHAnsi" w:eastAsia="Palatino Linotype" w:hAnsiTheme="minorHAnsi" w:cs="Palatino Linotype"/>
        </w:rPr>
        <w:t>Lgs</w:t>
      </w:r>
      <w:proofErr w:type="spellEnd"/>
      <w:r w:rsidRPr="00CE14BB">
        <w:rPr>
          <w:rFonts w:asciiTheme="minorHAnsi" w:eastAsia="Palatino Linotype" w:hAnsiTheme="minorHAnsi" w:cs="Palatino Linotype"/>
        </w:rPr>
        <w:t xml:space="preserve"> 36/2023</w:t>
      </w:r>
    </w:p>
    <w:p w14:paraId="30FFE9A5" w14:textId="77777777" w:rsidR="00DC374C" w:rsidRPr="00121466" w:rsidRDefault="00DC374C" w:rsidP="00121466">
      <w:pPr>
        <w:suppressAutoHyphens/>
        <w:spacing w:after="0" w:line="259" w:lineRule="auto"/>
        <w:jc w:val="both"/>
        <w:rPr>
          <w:rFonts w:asciiTheme="minorHAnsi" w:hAnsiTheme="minorHAnsi" w:cstheme="minorHAnsi"/>
          <w:b/>
        </w:rPr>
      </w:pPr>
    </w:p>
    <w:p w14:paraId="32AE1EDF" w14:textId="31EA8D12" w:rsidR="006E7B61" w:rsidRPr="00A43E5F" w:rsidRDefault="006E7B61" w:rsidP="00DC374C">
      <w:pPr>
        <w:pStyle w:val="Paragrafoelenco"/>
        <w:numPr>
          <w:ilvl w:val="0"/>
          <w:numId w:val="5"/>
        </w:numPr>
        <w:pBdr>
          <w:bottom w:val="single" w:sz="4" w:space="1" w:color="auto"/>
        </w:pBdr>
        <w:suppressAutoHyphens/>
        <w:spacing w:after="160" w:line="259" w:lineRule="auto"/>
        <w:ind w:left="426" w:hanging="426"/>
        <w:jc w:val="both"/>
        <w:rPr>
          <w:rFonts w:asciiTheme="minorHAnsi" w:hAnsiTheme="minorHAnsi" w:cstheme="minorHAnsi"/>
          <w:b/>
        </w:rPr>
      </w:pPr>
      <w:r w:rsidRPr="00A43E5F">
        <w:rPr>
          <w:rFonts w:asciiTheme="minorHAnsi" w:hAnsiTheme="minorHAnsi" w:cstheme="minorHAnsi"/>
          <w:b/>
        </w:rPr>
        <w:t>Dichiarazioni in caso di adozione di misure di self-</w:t>
      </w:r>
      <w:proofErr w:type="spellStart"/>
      <w:r w:rsidRPr="00A43E5F">
        <w:rPr>
          <w:rFonts w:asciiTheme="minorHAnsi" w:hAnsiTheme="minorHAnsi" w:cstheme="minorHAnsi"/>
          <w:b/>
        </w:rPr>
        <w:t>cleaning</w:t>
      </w:r>
      <w:proofErr w:type="spellEnd"/>
      <w:r w:rsidRPr="00A43E5F">
        <w:rPr>
          <w:rFonts w:asciiTheme="minorHAnsi" w:hAnsiTheme="minorHAnsi" w:cstheme="minorHAnsi"/>
          <w:b/>
        </w:rPr>
        <w:t>:</w:t>
      </w:r>
    </w:p>
    <w:p w14:paraId="0A47D806" w14:textId="7615D86D" w:rsidR="00A43E5F" w:rsidRPr="00365765" w:rsidRDefault="006E7B61" w:rsidP="00DC374C">
      <w:pPr>
        <w:pStyle w:val="Paragrafoelenco"/>
        <w:numPr>
          <w:ilvl w:val="0"/>
          <w:numId w:val="8"/>
        </w:numPr>
        <w:spacing w:before="240" w:after="60"/>
        <w:ind w:left="357" w:hanging="357"/>
        <w:contextualSpacing w:val="0"/>
        <w:jc w:val="both"/>
        <w:rPr>
          <w:rFonts w:asciiTheme="minorHAnsi" w:hAnsiTheme="minorHAnsi" w:cstheme="minorHAnsi"/>
        </w:rPr>
      </w:pPr>
      <w:r w:rsidRPr="00A43E5F">
        <w:rPr>
          <w:rFonts w:asciiTheme="minorHAnsi" w:hAnsiTheme="minorHAnsi" w:cstheme="minorHAnsi"/>
          <w:b/>
        </w:rPr>
        <w:t>INSERISCE</w:t>
      </w:r>
      <w:r w:rsidRPr="00A43E5F">
        <w:rPr>
          <w:rFonts w:asciiTheme="minorHAnsi" w:hAnsiTheme="minorHAnsi" w:cstheme="minorHAnsi"/>
        </w:rPr>
        <w:t xml:space="preserve"> nel FVOE la relazione che illustra le misure di self </w:t>
      </w:r>
      <w:proofErr w:type="spellStart"/>
      <w:r w:rsidRPr="00A43E5F">
        <w:rPr>
          <w:rFonts w:asciiTheme="minorHAnsi" w:hAnsiTheme="minorHAnsi" w:cstheme="minorHAnsi"/>
        </w:rPr>
        <w:t>cleaning</w:t>
      </w:r>
      <w:proofErr w:type="spellEnd"/>
      <w:r w:rsidRPr="00A43E5F">
        <w:rPr>
          <w:rFonts w:asciiTheme="minorHAnsi" w:hAnsiTheme="minorHAnsi" w:cstheme="minorHAnsi"/>
        </w:rPr>
        <w:t xml:space="preserve"> adottate in relazione alle cause di esclusione verificate prima della presentazione della presente domanda e indica nel DGUE, il riferimento al documento caricato nel FVOE;</w:t>
      </w:r>
    </w:p>
    <w:p w14:paraId="4392FA4F" w14:textId="5EBE1264" w:rsidR="00220E81" w:rsidRPr="00A43E5F" w:rsidRDefault="00ED2D20" w:rsidP="00DC374C">
      <w:pPr>
        <w:pStyle w:val="Paragrafoelenco"/>
        <w:spacing w:before="60" w:after="60"/>
        <w:ind w:left="357"/>
        <w:contextualSpacing w:val="0"/>
        <w:jc w:val="both"/>
        <w:rPr>
          <w:rFonts w:asciiTheme="minorHAnsi" w:hAnsiTheme="minorHAnsi" w:cstheme="minorHAnsi"/>
        </w:rPr>
      </w:pPr>
      <w:r>
        <w:rPr>
          <w:rFonts w:asciiTheme="minorHAnsi" w:hAnsiTheme="minorHAnsi" w:cstheme="minorHAnsi"/>
          <w:i/>
        </w:rPr>
        <w:lastRenderedPageBreak/>
        <w:t>(</w:t>
      </w:r>
      <w:r w:rsidR="006E7B61" w:rsidRPr="00D854A0">
        <w:rPr>
          <w:rFonts w:asciiTheme="minorHAnsi" w:hAnsiTheme="minorHAnsi" w:cstheme="minorHAnsi"/>
          <w:i/>
        </w:rPr>
        <w:t>in alternativa</w:t>
      </w:r>
      <w:r>
        <w:rPr>
          <w:rFonts w:asciiTheme="minorHAnsi" w:hAnsiTheme="minorHAnsi" w:cstheme="minorHAnsi"/>
          <w:i/>
        </w:rPr>
        <w:t>)</w:t>
      </w:r>
      <w:r w:rsidR="006E7B61" w:rsidRPr="00A43E5F">
        <w:rPr>
          <w:rFonts w:asciiTheme="minorHAnsi" w:hAnsiTheme="minorHAnsi" w:cstheme="minorHAnsi"/>
        </w:rPr>
        <w:t xml:space="preserve"> </w:t>
      </w:r>
    </w:p>
    <w:p w14:paraId="6EF122EB" w14:textId="69E1B336" w:rsidR="006E7B61" w:rsidRDefault="00366DDA" w:rsidP="00D854A0">
      <w:pPr>
        <w:pStyle w:val="Paragrafoelenco"/>
        <w:numPr>
          <w:ilvl w:val="0"/>
          <w:numId w:val="8"/>
        </w:numPr>
        <w:spacing w:after="60"/>
        <w:ind w:left="357" w:hanging="357"/>
        <w:contextualSpacing w:val="0"/>
        <w:jc w:val="both"/>
        <w:rPr>
          <w:rFonts w:asciiTheme="minorHAnsi" w:hAnsiTheme="minorHAnsi" w:cstheme="minorHAnsi"/>
        </w:rPr>
      </w:pPr>
      <w:r w:rsidRPr="00366DDA">
        <w:rPr>
          <w:rFonts w:asciiTheme="minorHAnsi" w:hAnsiTheme="minorHAnsi" w:cstheme="minorHAnsi"/>
          <w:b/>
        </w:rPr>
        <w:t>DICHIARA</w:t>
      </w:r>
      <w:r w:rsidR="006E7B61" w:rsidRPr="00A43E5F">
        <w:rPr>
          <w:rFonts w:asciiTheme="minorHAnsi" w:hAnsiTheme="minorHAnsi" w:cstheme="minorHAnsi"/>
        </w:rPr>
        <w:t xml:space="preserve"> che è stato impossibilitato ad adottare misure di self </w:t>
      </w:r>
      <w:proofErr w:type="spellStart"/>
      <w:r w:rsidR="006E7B61" w:rsidRPr="00A43E5F">
        <w:rPr>
          <w:rFonts w:asciiTheme="minorHAnsi" w:hAnsiTheme="minorHAnsi" w:cstheme="minorHAnsi"/>
        </w:rPr>
        <w:t>cleaning</w:t>
      </w:r>
      <w:proofErr w:type="spellEnd"/>
      <w:r w:rsidR="006E7B61" w:rsidRPr="00A43E5F">
        <w:rPr>
          <w:rFonts w:asciiTheme="minorHAnsi" w:hAnsiTheme="minorHAnsi" w:cstheme="minorHAnsi"/>
        </w:rPr>
        <w:t xml:space="preserve"> per i seguenti motivi ……………………………. [</w:t>
      </w:r>
      <w:r w:rsidR="006E7B61" w:rsidRPr="00A43E5F">
        <w:rPr>
          <w:rFonts w:asciiTheme="minorHAnsi" w:hAnsiTheme="minorHAnsi" w:cstheme="minorHAnsi"/>
          <w:i/>
        </w:rPr>
        <w:t>indicare le motivazioni …………………]</w:t>
      </w:r>
      <w:r w:rsidR="006E7B61" w:rsidRPr="00A43E5F">
        <w:rPr>
          <w:rFonts w:asciiTheme="minorHAnsi" w:hAnsiTheme="minorHAnsi" w:cstheme="minorHAnsi"/>
        </w:rPr>
        <w:t xml:space="preserve"> e si impegna ad adottare misure idonee e a comunicare le stesse tempestivamente e comunque prima dell’aggiudicazione.</w:t>
      </w:r>
    </w:p>
    <w:p w14:paraId="12A519E1" w14:textId="77777777" w:rsidR="00DC374C" w:rsidRPr="00DC374C" w:rsidRDefault="00DC374C" w:rsidP="00121466">
      <w:pPr>
        <w:spacing w:after="0"/>
        <w:jc w:val="both"/>
        <w:rPr>
          <w:rFonts w:asciiTheme="minorHAnsi" w:hAnsiTheme="minorHAnsi" w:cstheme="minorHAnsi"/>
        </w:rPr>
      </w:pPr>
    </w:p>
    <w:p w14:paraId="45EE1EFD" w14:textId="77777777" w:rsidR="00DC374C" w:rsidRPr="00DC374C" w:rsidRDefault="00DC374C" w:rsidP="00DC374C">
      <w:pPr>
        <w:pStyle w:val="Paragrafoelenco"/>
        <w:numPr>
          <w:ilvl w:val="0"/>
          <w:numId w:val="5"/>
        </w:numPr>
        <w:pBdr>
          <w:bottom w:val="single" w:sz="4" w:space="1" w:color="auto"/>
        </w:pBdr>
        <w:tabs>
          <w:tab w:val="clear" w:pos="567"/>
          <w:tab w:val="num" w:pos="-284"/>
        </w:tabs>
        <w:suppressAutoHyphens/>
        <w:spacing w:after="160" w:line="259" w:lineRule="auto"/>
        <w:ind w:left="360"/>
        <w:jc w:val="both"/>
        <w:rPr>
          <w:rFonts w:asciiTheme="minorHAnsi" w:hAnsiTheme="minorHAnsi" w:cstheme="minorHAnsi"/>
          <w:b/>
        </w:rPr>
      </w:pPr>
      <w:r w:rsidRPr="00DC374C">
        <w:rPr>
          <w:rFonts w:asciiTheme="minorHAnsi" w:hAnsiTheme="minorHAnsi" w:cstheme="minorHAnsi"/>
          <w:b/>
        </w:rPr>
        <w:t xml:space="preserve">Dichiarazioni in caso di sottoposizione a concordato preventivo con continuità aziendale </w:t>
      </w:r>
    </w:p>
    <w:p w14:paraId="39B3E21A" w14:textId="3857F7EF" w:rsidR="00DC374C" w:rsidRPr="00121466" w:rsidRDefault="00DC374C" w:rsidP="00DC374C">
      <w:pPr>
        <w:pStyle w:val="Paragrafoelenco"/>
        <w:numPr>
          <w:ilvl w:val="0"/>
          <w:numId w:val="8"/>
        </w:numPr>
        <w:spacing w:before="240" w:after="60"/>
        <w:ind w:left="357" w:hanging="357"/>
        <w:contextualSpacing w:val="0"/>
        <w:jc w:val="both"/>
        <w:rPr>
          <w:rFonts w:asciiTheme="minorHAnsi" w:hAnsiTheme="minorHAnsi" w:cstheme="minorHAnsi"/>
        </w:rPr>
      </w:pPr>
      <w:r w:rsidRPr="00121466">
        <w:rPr>
          <w:rFonts w:asciiTheme="minorHAnsi" w:hAnsiTheme="minorHAnsi" w:cstheme="minorHAnsi"/>
          <w:b/>
        </w:rPr>
        <w:t xml:space="preserve">DICHIARA </w:t>
      </w:r>
      <w:r w:rsidRPr="00121466">
        <w:rPr>
          <w:rFonts w:asciiTheme="minorHAnsi" w:hAnsiTheme="minorHAnsi" w:cstheme="minorHAnsi"/>
        </w:rPr>
        <w:t>che il provvedimento di ammissione al concordato è stato emesso il _________ da _______________________________</w:t>
      </w:r>
    </w:p>
    <w:p w14:paraId="7BF1C05F" w14:textId="0E81419B" w:rsidR="00DC374C" w:rsidRPr="00121466" w:rsidRDefault="00DC374C" w:rsidP="00154D3B">
      <w:pPr>
        <w:pStyle w:val="Paragrafoelenco"/>
        <w:numPr>
          <w:ilvl w:val="0"/>
          <w:numId w:val="8"/>
        </w:numPr>
        <w:spacing w:before="60" w:after="60"/>
        <w:ind w:left="357" w:hanging="357"/>
        <w:contextualSpacing w:val="0"/>
        <w:jc w:val="both"/>
        <w:rPr>
          <w:rFonts w:asciiTheme="minorHAnsi" w:hAnsiTheme="minorHAnsi" w:cstheme="minorHAnsi"/>
        </w:rPr>
      </w:pPr>
      <w:r w:rsidRPr="00121466">
        <w:rPr>
          <w:rFonts w:asciiTheme="minorHAnsi" w:hAnsiTheme="minorHAnsi" w:cstheme="minorHAnsi"/>
          <w:b/>
        </w:rPr>
        <w:t>DICHIARA</w:t>
      </w:r>
      <w:r w:rsidRPr="00121466">
        <w:rPr>
          <w:rFonts w:asciiTheme="minorHAnsi" w:hAnsiTheme="minorHAnsi" w:cstheme="minorHAnsi"/>
        </w:rPr>
        <w:t xml:space="preserve"> che il provvedimento di autorizzazione a partecipare alle gare è stato emesso il _________ da </w:t>
      </w:r>
      <w:r w:rsidR="00121466">
        <w:rPr>
          <w:rFonts w:asciiTheme="minorHAnsi" w:hAnsiTheme="minorHAnsi" w:cstheme="minorHAnsi"/>
        </w:rPr>
        <w:t>_______________________________</w:t>
      </w:r>
    </w:p>
    <w:p w14:paraId="44F5CF52" w14:textId="7D5CF782" w:rsidR="00DC374C" w:rsidRPr="00154D3B" w:rsidRDefault="00DC374C" w:rsidP="00154D3B">
      <w:pPr>
        <w:spacing w:before="60" w:after="60"/>
        <w:jc w:val="both"/>
        <w:rPr>
          <w:rFonts w:asciiTheme="minorHAnsi" w:hAnsiTheme="minorHAnsi" w:cstheme="minorHAnsi"/>
        </w:rPr>
      </w:pPr>
      <w:r w:rsidRPr="00154D3B">
        <w:rPr>
          <w:rFonts w:asciiTheme="minorHAnsi" w:hAnsiTheme="minorHAnsi" w:cstheme="minorHAnsi"/>
          <w:i/>
        </w:rPr>
        <w:t>(</w:t>
      </w:r>
      <w:r w:rsidR="00121466" w:rsidRPr="00154D3B">
        <w:rPr>
          <w:rFonts w:asciiTheme="minorHAnsi" w:hAnsiTheme="minorHAnsi" w:cstheme="minorHAnsi"/>
          <w:i/>
        </w:rPr>
        <w:t>solo in caso di raggruppamento</w:t>
      </w:r>
      <w:r w:rsidRPr="00154D3B">
        <w:rPr>
          <w:rFonts w:asciiTheme="minorHAnsi" w:hAnsiTheme="minorHAnsi" w:cstheme="minorHAnsi"/>
          <w:i/>
        </w:rPr>
        <w:t>)</w:t>
      </w:r>
      <w:r w:rsidRPr="00154D3B">
        <w:rPr>
          <w:rFonts w:asciiTheme="minorHAnsi" w:hAnsiTheme="minorHAnsi" w:cstheme="minorHAnsi"/>
        </w:rPr>
        <w:t xml:space="preserve"> </w:t>
      </w:r>
    </w:p>
    <w:p w14:paraId="24619E73" w14:textId="77777777" w:rsidR="00121466" w:rsidRPr="00121466" w:rsidRDefault="00121466" w:rsidP="00121466">
      <w:pPr>
        <w:pStyle w:val="Paragrafoelenco"/>
        <w:numPr>
          <w:ilvl w:val="0"/>
          <w:numId w:val="8"/>
        </w:numPr>
        <w:spacing w:before="60" w:after="60"/>
        <w:ind w:left="357" w:hanging="357"/>
        <w:contextualSpacing w:val="0"/>
        <w:jc w:val="both"/>
        <w:rPr>
          <w:rFonts w:asciiTheme="minorHAnsi" w:hAnsiTheme="minorHAnsi" w:cstheme="minorHAnsi"/>
        </w:rPr>
      </w:pPr>
      <w:r w:rsidRPr="00121466">
        <w:rPr>
          <w:rFonts w:asciiTheme="minorHAnsi" w:hAnsiTheme="minorHAnsi" w:cstheme="minorHAnsi"/>
          <w:b/>
        </w:rPr>
        <w:t>DICHIARA</w:t>
      </w:r>
      <w:r w:rsidRPr="00121466">
        <w:rPr>
          <w:rFonts w:asciiTheme="minorHAnsi" w:hAnsiTheme="minorHAnsi" w:cstheme="minorHAnsi"/>
        </w:rPr>
        <w:t xml:space="preserve"> che le altre imprese aderenti al raggruppamento non sono assoggettate ad una procedura concorsuale, ai sensi dell’articolo 95, commi 4 e 5, del decreto legislativo n. 14/2019</w:t>
      </w:r>
    </w:p>
    <w:p w14:paraId="00B337A3" w14:textId="77777777" w:rsidR="00121466" w:rsidRPr="00121466" w:rsidRDefault="00121466" w:rsidP="00154D3B">
      <w:pPr>
        <w:pStyle w:val="Paragrafoelenco"/>
        <w:numPr>
          <w:ilvl w:val="0"/>
          <w:numId w:val="8"/>
        </w:numPr>
        <w:spacing w:before="60" w:after="60"/>
        <w:ind w:left="357" w:hanging="357"/>
        <w:contextualSpacing w:val="0"/>
        <w:jc w:val="both"/>
        <w:rPr>
          <w:rFonts w:asciiTheme="minorHAnsi" w:hAnsiTheme="minorHAnsi" w:cstheme="minorHAnsi"/>
        </w:rPr>
      </w:pPr>
      <w:r w:rsidRPr="00121466">
        <w:rPr>
          <w:rFonts w:asciiTheme="minorHAnsi" w:hAnsiTheme="minorHAnsi" w:cstheme="minorHAnsi"/>
          <w:b/>
        </w:rPr>
        <w:t>ALLEGA</w:t>
      </w:r>
      <w:r w:rsidRPr="00121466">
        <w:rPr>
          <w:rFonts w:asciiTheme="minorHAnsi" w:hAnsiTheme="minorHAnsi" w:cstheme="minorHAnsi"/>
        </w:rPr>
        <w:t xml:space="preserve"> la relazione di un professionista in possesso dei requisiti di cui all'articolo 2, comma 1, lettera o) del decreto legislativo succitato che attesta la conformità al piano e la ragionevole capacità di adempimento del contratto</w:t>
      </w:r>
    </w:p>
    <w:p w14:paraId="24B891AB" w14:textId="77777777" w:rsidR="00DC374C" w:rsidRPr="00366DDA" w:rsidRDefault="00DC374C" w:rsidP="00121466">
      <w:pPr>
        <w:spacing w:after="0"/>
        <w:rPr>
          <w:rFonts w:asciiTheme="minorHAnsi" w:hAnsiTheme="minorHAnsi" w:cstheme="minorHAnsi"/>
          <w:b/>
        </w:rPr>
      </w:pPr>
    </w:p>
    <w:p w14:paraId="5BEF4672" w14:textId="3BC26BF9" w:rsidR="006E7B61" w:rsidRPr="002D359C" w:rsidRDefault="006E7B61" w:rsidP="006C798B">
      <w:pPr>
        <w:pStyle w:val="Paragrafoelenco"/>
        <w:numPr>
          <w:ilvl w:val="0"/>
          <w:numId w:val="5"/>
        </w:numPr>
        <w:pBdr>
          <w:bottom w:val="single" w:sz="4" w:space="1" w:color="auto"/>
        </w:pBdr>
        <w:suppressAutoHyphens/>
        <w:spacing w:after="160" w:line="259" w:lineRule="auto"/>
        <w:ind w:left="426" w:hanging="426"/>
        <w:jc w:val="both"/>
        <w:rPr>
          <w:rFonts w:asciiTheme="minorHAnsi" w:hAnsiTheme="minorHAnsi" w:cstheme="minorHAnsi"/>
          <w:b/>
        </w:rPr>
      </w:pPr>
      <w:r w:rsidRPr="00A43E5F">
        <w:rPr>
          <w:rFonts w:asciiTheme="minorHAnsi" w:hAnsiTheme="minorHAnsi" w:cstheme="minorHAnsi"/>
          <w:b/>
        </w:rPr>
        <w:t xml:space="preserve">Dichiarazioni in caso di sottoposizione a sequestro/confisca </w:t>
      </w:r>
    </w:p>
    <w:p w14:paraId="056E613A" w14:textId="77777777" w:rsidR="006E7B61" w:rsidRPr="00A43E5F" w:rsidRDefault="006E7B61" w:rsidP="00DC374C">
      <w:pPr>
        <w:pStyle w:val="Paragrafoelenco"/>
        <w:spacing w:before="240" w:after="120"/>
        <w:ind w:left="0"/>
        <w:contextualSpacing w:val="0"/>
        <w:jc w:val="both"/>
        <w:rPr>
          <w:rFonts w:asciiTheme="minorHAnsi" w:hAnsiTheme="minorHAnsi" w:cstheme="minorHAnsi"/>
          <w:i/>
        </w:rPr>
      </w:pPr>
      <w:r w:rsidRPr="00A43E5F">
        <w:rPr>
          <w:rFonts w:asciiTheme="minorHAnsi" w:hAnsiTheme="minorHAnsi" w:cstheme="minorHAnsi"/>
          <w:i/>
        </w:rPr>
        <w:t>(In caso di</w:t>
      </w:r>
      <w:r w:rsidRPr="00A43E5F">
        <w:rPr>
          <w:rFonts w:asciiTheme="minorHAnsi" w:hAnsiTheme="minorHAnsi" w:cstheme="minorHAnsi"/>
          <w:b/>
          <w:i/>
        </w:rPr>
        <w:t xml:space="preserve"> </w:t>
      </w:r>
      <w:r w:rsidRPr="00A43E5F">
        <w:rPr>
          <w:rFonts w:asciiTheme="minorHAnsi" w:hAnsiTheme="minorHAnsi" w:cstheme="minorHAnsi"/>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694B16E" w14:textId="3E1F7DE7" w:rsidR="006E7B61" w:rsidRPr="00A43E5F" w:rsidRDefault="006E7B61" w:rsidP="00154D3B">
      <w:pPr>
        <w:pStyle w:val="Paragrafoelenco"/>
        <w:numPr>
          <w:ilvl w:val="0"/>
          <w:numId w:val="8"/>
        </w:numPr>
        <w:spacing w:before="60" w:after="60"/>
        <w:ind w:left="357" w:hanging="357"/>
        <w:contextualSpacing w:val="0"/>
        <w:jc w:val="both"/>
        <w:rPr>
          <w:rFonts w:asciiTheme="minorHAnsi" w:hAnsiTheme="minorHAnsi" w:cstheme="minorHAnsi"/>
        </w:rPr>
      </w:pPr>
      <w:r w:rsidRPr="00A43E5F">
        <w:rPr>
          <w:rFonts w:asciiTheme="minorHAnsi" w:hAnsiTheme="minorHAnsi" w:cstheme="minorHAnsi"/>
          <w:b/>
        </w:rPr>
        <w:t xml:space="preserve">DICHIARA </w:t>
      </w:r>
      <w:r w:rsidRPr="00A43E5F">
        <w:rPr>
          <w:rFonts w:asciiTheme="minorHAnsi" w:hAnsiTheme="minorHAnsi" w:cstheme="minorHAnsi"/>
        </w:rPr>
        <w:t>che è stato emesso il provvedimento …. (</w:t>
      </w:r>
      <w:r w:rsidRPr="00A43E5F">
        <w:rPr>
          <w:rFonts w:asciiTheme="minorHAnsi" w:hAnsiTheme="minorHAnsi" w:cstheme="minorHAnsi"/>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A43E5F">
        <w:rPr>
          <w:rFonts w:asciiTheme="minorHAnsi" w:hAnsiTheme="minorHAnsi" w:cstheme="minorHAnsi"/>
        </w:rPr>
        <w:t>) in data …</w:t>
      </w:r>
      <w:r w:rsidR="00D86393">
        <w:rPr>
          <w:rFonts w:asciiTheme="minorHAnsi" w:hAnsiTheme="minorHAnsi" w:cstheme="minorHAnsi"/>
        </w:rPr>
        <w:t>………………….</w:t>
      </w:r>
      <w:r w:rsidRPr="00A43E5F">
        <w:rPr>
          <w:rFonts w:asciiTheme="minorHAnsi" w:hAnsiTheme="minorHAnsi" w:cstheme="minorHAnsi"/>
        </w:rPr>
        <w:t xml:space="preserve"> da parte di …</w:t>
      </w:r>
      <w:r w:rsidR="00D86393">
        <w:rPr>
          <w:rFonts w:asciiTheme="minorHAnsi" w:hAnsiTheme="minorHAnsi" w:cstheme="minorHAnsi"/>
        </w:rPr>
        <w:t>……………</w:t>
      </w:r>
      <w:proofErr w:type="gramStart"/>
      <w:r w:rsidR="00D86393">
        <w:rPr>
          <w:rFonts w:asciiTheme="minorHAnsi" w:hAnsiTheme="minorHAnsi" w:cstheme="minorHAnsi"/>
        </w:rPr>
        <w:t>…</w:t>
      </w:r>
      <w:r w:rsidR="00DC374C">
        <w:rPr>
          <w:rFonts w:asciiTheme="minorHAnsi" w:hAnsiTheme="minorHAnsi" w:cstheme="minorHAnsi"/>
        </w:rPr>
        <w:t>…</w:t>
      </w:r>
      <w:r w:rsidR="00D86393">
        <w:rPr>
          <w:rFonts w:asciiTheme="minorHAnsi" w:hAnsiTheme="minorHAnsi" w:cstheme="minorHAnsi"/>
        </w:rPr>
        <w:t>.</w:t>
      </w:r>
      <w:proofErr w:type="gramEnd"/>
      <w:r w:rsidR="00D86393">
        <w:rPr>
          <w:rFonts w:asciiTheme="minorHAnsi" w:hAnsiTheme="minorHAnsi" w:cstheme="minorHAnsi"/>
        </w:rPr>
        <w:t xml:space="preserve"> .</w:t>
      </w:r>
    </w:p>
    <w:p w14:paraId="41E1D46C" w14:textId="77777777" w:rsidR="00220E81" w:rsidRPr="00121466" w:rsidRDefault="00220E81" w:rsidP="00121466">
      <w:pPr>
        <w:suppressAutoHyphens/>
        <w:spacing w:after="0" w:line="259" w:lineRule="auto"/>
        <w:jc w:val="both"/>
        <w:rPr>
          <w:rFonts w:asciiTheme="minorHAnsi" w:hAnsiTheme="minorHAnsi" w:cstheme="minorHAnsi"/>
          <w:b/>
        </w:rPr>
      </w:pPr>
    </w:p>
    <w:p w14:paraId="4167AE1D" w14:textId="3671AC0A" w:rsidR="006E7B61" w:rsidRPr="00A43E5F" w:rsidRDefault="00220E81" w:rsidP="006C798B">
      <w:pPr>
        <w:pStyle w:val="Paragrafoelenco"/>
        <w:numPr>
          <w:ilvl w:val="0"/>
          <w:numId w:val="5"/>
        </w:numPr>
        <w:pBdr>
          <w:bottom w:val="single" w:sz="4" w:space="1" w:color="auto"/>
        </w:pBdr>
        <w:suppressAutoHyphens/>
        <w:spacing w:after="160" w:line="259" w:lineRule="auto"/>
        <w:ind w:left="426" w:hanging="426"/>
        <w:jc w:val="both"/>
        <w:rPr>
          <w:rFonts w:asciiTheme="minorHAnsi" w:hAnsiTheme="minorHAnsi" w:cstheme="minorHAnsi"/>
          <w:b/>
        </w:rPr>
      </w:pPr>
      <w:r w:rsidRPr="00A43E5F">
        <w:rPr>
          <w:rFonts w:asciiTheme="minorHAnsi" w:hAnsiTheme="minorHAnsi" w:cstheme="minorHAnsi"/>
          <w:b/>
        </w:rPr>
        <w:t xml:space="preserve">Dichiarazioni relative alla garanzia </w:t>
      </w:r>
    </w:p>
    <w:p w14:paraId="2D5E332E" w14:textId="130B41AC" w:rsidR="00220E81" w:rsidRPr="00A43E5F" w:rsidRDefault="00220E81" w:rsidP="006C798B">
      <w:pPr>
        <w:spacing w:after="100"/>
        <w:jc w:val="both"/>
        <w:rPr>
          <w:rFonts w:asciiTheme="minorHAnsi" w:hAnsiTheme="minorHAnsi" w:cstheme="minorHAnsi"/>
        </w:rPr>
      </w:pPr>
      <w:r w:rsidRPr="00A43E5F">
        <w:rPr>
          <w:rFonts w:asciiTheme="minorHAnsi" w:hAnsiTheme="minorHAnsi" w:cstheme="minorHAnsi"/>
          <w:b/>
        </w:rPr>
        <w:t>DICHIARA</w:t>
      </w:r>
      <w:r w:rsidRPr="00A43E5F">
        <w:rPr>
          <w:rFonts w:asciiTheme="minorHAnsi" w:hAnsiTheme="minorHAnsi" w:cstheme="minorHAnsi"/>
        </w:rPr>
        <w:t xml:space="preserve"> di beneficiare della seguente riduzione della garanzia a corredo dell’offerta ai sensi dell’articolo 106, comma 8, (</w:t>
      </w:r>
      <w:r w:rsidRPr="00A43E5F">
        <w:rPr>
          <w:rFonts w:asciiTheme="minorHAnsi" w:hAnsiTheme="minorHAnsi" w:cstheme="minorHAnsi"/>
          <w:i/>
        </w:rPr>
        <w:t>compilare so</w:t>
      </w:r>
      <w:r w:rsidRPr="00D52117">
        <w:rPr>
          <w:rFonts w:asciiTheme="minorHAnsi" w:hAnsiTheme="minorHAnsi" w:cstheme="minorHAnsi"/>
          <w:i/>
        </w:rPr>
        <w:t xml:space="preserve">lo se di interesse) </w:t>
      </w:r>
      <w:r w:rsidRPr="00D52117">
        <w:rPr>
          <w:rFonts w:asciiTheme="minorHAnsi" w:hAnsiTheme="minorHAnsi" w:cstheme="minorHAnsi"/>
        </w:rPr>
        <w:t xml:space="preserve">e inserisce le relative certificazioni </w:t>
      </w:r>
      <w:r w:rsidR="00D52117" w:rsidRPr="00D52117">
        <w:rPr>
          <w:rFonts w:asciiTheme="minorHAnsi" w:hAnsiTheme="minorHAnsi" w:cstheme="minorHAnsi"/>
        </w:rPr>
        <w:t>all’interno della documentazione amministrativa</w:t>
      </w:r>
      <w:r w:rsidRPr="00A43E5F">
        <w:rPr>
          <w:rFonts w:asciiTheme="minorHAnsi" w:hAnsiTheme="minorHAnsi" w:cstheme="minorHAnsi"/>
          <w:i/>
        </w:rPr>
        <w:t>.</w:t>
      </w:r>
    </w:p>
    <w:p w14:paraId="11DE306C" w14:textId="77777777" w:rsidR="00220E81" w:rsidRPr="00A43E5F" w:rsidRDefault="00220E81" w:rsidP="00154D3B">
      <w:pPr>
        <w:pStyle w:val="Paragrafoelenco"/>
        <w:numPr>
          <w:ilvl w:val="0"/>
          <w:numId w:val="9"/>
        </w:numPr>
        <w:suppressAutoHyphens/>
        <w:spacing w:after="60"/>
        <w:ind w:left="284" w:hanging="284"/>
        <w:contextualSpacing w:val="0"/>
        <w:jc w:val="both"/>
        <w:rPr>
          <w:rFonts w:asciiTheme="minorHAnsi" w:hAnsiTheme="minorHAnsi" w:cstheme="minorHAnsi"/>
        </w:rPr>
      </w:pPr>
      <w:r w:rsidRPr="00A43E5F">
        <w:rPr>
          <w:rFonts w:asciiTheme="minorHAnsi" w:hAnsiTheme="minorHAnsi" w:cstheme="minorHAnsi"/>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3F4685E" w14:textId="30EAB224" w:rsidR="00220E81" w:rsidRPr="00A43E5F" w:rsidRDefault="00220E81" w:rsidP="00154D3B">
      <w:pPr>
        <w:pStyle w:val="Paragrafoelenco"/>
        <w:numPr>
          <w:ilvl w:val="0"/>
          <w:numId w:val="9"/>
        </w:numPr>
        <w:suppressAutoHyphens/>
        <w:spacing w:after="60"/>
        <w:ind w:left="284" w:hanging="284"/>
        <w:contextualSpacing w:val="0"/>
        <w:jc w:val="both"/>
        <w:rPr>
          <w:rFonts w:asciiTheme="minorHAnsi" w:hAnsiTheme="minorHAnsi" w:cstheme="minorHAnsi"/>
        </w:rPr>
      </w:pPr>
      <w:r w:rsidRPr="00A43E5F">
        <w:rPr>
          <w:rFonts w:asciiTheme="minorHAnsi" w:hAnsiTheme="minorHAnsi" w:cstheme="minorHAnsi"/>
        </w:rPr>
        <w:t>50%</w:t>
      </w:r>
      <w:r w:rsidR="002D359C">
        <w:rPr>
          <w:rFonts w:asciiTheme="minorHAnsi" w:hAnsiTheme="minorHAnsi" w:cstheme="minorHAnsi"/>
        </w:rPr>
        <w:t xml:space="preserve"> </w:t>
      </w:r>
      <w:r w:rsidRPr="00A43E5F">
        <w:rPr>
          <w:rFonts w:asciiTheme="minorHAnsi" w:hAnsiTheme="minorHAnsi" w:cstheme="minorHAnsi"/>
        </w:rPr>
        <w:t>in quanto qualificabile come micro, piccola o media impresa oppure facente parte di un raggruppamento di operatori economici o consorzi ordinari costituiti esclusivamente da micro, piccole e medie imprese,</w:t>
      </w:r>
      <w:r w:rsidRPr="00A43E5F">
        <w:rPr>
          <w:rStyle w:val="Richiamoallanotaapidipagina"/>
          <w:rFonts w:asciiTheme="minorHAnsi" w:hAnsiTheme="minorHAnsi" w:cstheme="minorHAnsi"/>
        </w:rPr>
        <w:footnoteReference w:id="4"/>
      </w:r>
    </w:p>
    <w:p w14:paraId="2301662D" w14:textId="5E1E38C7" w:rsidR="00220E81" w:rsidRPr="00365765" w:rsidRDefault="00220E81" w:rsidP="00154D3B">
      <w:pPr>
        <w:pStyle w:val="Paragrafoelenco"/>
        <w:numPr>
          <w:ilvl w:val="0"/>
          <w:numId w:val="9"/>
        </w:numPr>
        <w:suppressAutoHyphens/>
        <w:spacing w:after="60"/>
        <w:ind w:left="284" w:hanging="284"/>
        <w:contextualSpacing w:val="0"/>
        <w:jc w:val="both"/>
        <w:rPr>
          <w:rFonts w:asciiTheme="minorHAnsi" w:hAnsiTheme="minorHAnsi" w:cstheme="minorHAnsi"/>
        </w:rPr>
      </w:pPr>
      <w:r w:rsidRPr="00A43E5F">
        <w:rPr>
          <w:rFonts w:asciiTheme="minorHAnsi" w:hAnsiTheme="minorHAnsi" w:cstheme="minorHAnsi"/>
        </w:rPr>
        <w:t xml:space="preserve">riduzione </w:t>
      </w:r>
      <w:r w:rsidR="005D0AE6">
        <w:rPr>
          <w:rFonts w:asciiTheme="minorHAnsi" w:hAnsiTheme="minorHAnsi" w:cstheme="minorHAnsi"/>
        </w:rPr>
        <w:t>come da disciplinare di g</w:t>
      </w:r>
      <w:r w:rsidR="00FA1734">
        <w:rPr>
          <w:rFonts w:asciiTheme="minorHAnsi" w:hAnsiTheme="minorHAnsi" w:cstheme="minorHAnsi"/>
        </w:rPr>
        <w:t>ara</w:t>
      </w:r>
      <w:r w:rsidR="00291F29">
        <w:rPr>
          <w:rFonts w:asciiTheme="minorHAnsi" w:hAnsiTheme="minorHAnsi" w:cstheme="minorHAnsi"/>
        </w:rPr>
        <w:t xml:space="preserve"> </w:t>
      </w:r>
      <w:r w:rsidRPr="00A43E5F">
        <w:rPr>
          <w:rFonts w:asciiTheme="minorHAnsi" w:hAnsiTheme="minorHAnsi" w:cstheme="minorHAnsi"/>
        </w:rPr>
        <w:t xml:space="preserve">per il </w:t>
      </w:r>
      <w:r w:rsidRPr="00365765">
        <w:rPr>
          <w:rFonts w:asciiTheme="minorHAnsi" w:hAnsiTheme="minorHAnsi" w:cstheme="minorHAnsi"/>
        </w:rPr>
        <w:t>possesso di uno o più delle seguenti certificazioni o marchi:</w:t>
      </w:r>
    </w:p>
    <w:tbl>
      <w:tblPr>
        <w:tblStyle w:val="Grigliatabella"/>
        <w:tblW w:w="5000" w:type="pct"/>
        <w:tblLayout w:type="fixed"/>
        <w:tblLook w:val="04A0" w:firstRow="1" w:lastRow="0" w:firstColumn="1" w:lastColumn="0" w:noHBand="0" w:noVBand="1"/>
      </w:tblPr>
      <w:tblGrid>
        <w:gridCol w:w="1836"/>
        <w:gridCol w:w="7792"/>
      </w:tblGrid>
      <w:tr w:rsidR="00220E81" w:rsidRPr="00A43E5F" w14:paraId="6C6FB775" w14:textId="77777777" w:rsidTr="005C06F2">
        <w:trPr>
          <w:trHeight w:val="129"/>
        </w:trPr>
        <w:tc>
          <w:tcPr>
            <w:tcW w:w="1836" w:type="dxa"/>
            <w:shd w:val="clear" w:color="auto" w:fill="BFBFBF" w:themeFill="background1" w:themeFillShade="BF"/>
          </w:tcPr>
          <w:p w14:paraId="07B993C2" w14:textId="77777777" w:rsidR="00220E81" w:rsidRPr="00A43E5F" w:rsidRDefault="00220E81" w:rsidP="00220E81">
            <w:pPr>
              <w:spacing w:after="0" w:line="240" w:lineRule="auto"/>
              <w:jc w:val="center"/>
              <w:rPr>
                <w:rFonts w:asciiTheme="minorHAnsi" w:hAnsiTheme="minorHAnsi" w:cstheme="minorHAnsi"/>
                <w:b/>
                <w:color w:val="FFFFFF" w:themeColor="background1"/>
                <w:sz w:val="22"/>
                <w:szCs w:val="22"/>
              </w:rPr>
            </w:pPr>
            <w:r w:rsidRPr="00A43E5F">
              <w:rPr>
                <w:rFonts w:asciiTheme="minorHAnsi" w:hAnsiTheme="minorHAnsi" w:cstheme="minorHAnsi"/>
                <w:b/>
                <w:color w:val="FFFFFF" w:themeColor="background1"/>
                <w:sz w:val="22"/>
                <w:szCs w:val="22"/>
              </w:rPr>
              <w:t>Norma</w:t>
            </w:r>
          </w:p>
        </w:tc>
        <w:tc>
          <w:tcPr>
            <w:tcW w:w="7792" w:type="dxa"/>
            <w:shd w:val="clear" w:color="auto" w:fill="BFBFBF" w:themeFill="background1" w:themeFillShade="BF"/>
          </w:tcPr>
          <w:p w14:paraId="756630EC" w14:textId="77777777" w:rsidR="00220E81" w:rsidRPr="00A43E5F" w:rsidRDefault="00220E81" w:rsidP="00220E81">
            <w:pPr>
              <w:spacing w:after="0" w:line="240" w:lineRule="auto"/>
              <w:jc w:val="center"/>
              <w:rPr>
                <w:rFonts w:asciiTheme="minorHAnsi" w:hAnsiTheme="minorHAnsi" w:cstheme="minorHAnsi"/>
                <w:b/>
                <w:color w:val="FFFFFF" w:themeColor="background1"/>
                <w:sz w:val="22"/>
                <w:szCs w:val="22"/>
              </w:rPr>
            </w:pPr>
            <w:r w:rsidRPr="00A43E5F">
              <w:rPr>
                <w:rFonts w:asciiTheme="minorHAnsi" w:hAnsiTheme="minorHAnsi" w:cstheme="minorHAnsi"/>
                <w:b/>
                <w:color w:val="FFFFFF" w:themeColor="background1"/>
                <w:sz w:val="22"/>
                <w:szCs w:val="22"/>
              </w:rPr>
              <w:t>Certificazione/marchio posseduti</w:t>
            </w:r>
          </w:p>
        </w:tc>
      </w:tr>
      <w:tr w:rsidR="00220E81" w:rsidRPr="00A43E5F" w14:paraId="5AEB0E38" w14:textId="77777777" w:rsidTr="005C06F2">
        <w:tc>
          <w:tcPr>
            <w:tcW w:w="1836" w:type="dxa"/>
          </w:tcPr>
          <w:p w14:paraId="14DDE8BC" w14:textId="77777777" w:rsidR="00220E81" w:rsidRPr="00833BFF" w:rsidRDefault="00220E81" w:rsidP="00833BFF"/>
        </w:tc>
        <w:tc>
          <w:tcPr>
            <w:tcW w:w="7792" w:type="dxa"/>
          </w:tcPr>
          <w:p w14:paraId="2036370F" w14:textId="69B1582D" w:rsidR="00220E81" w:rsidRPr="00833BFF" w:rsidRDefault="00220E81" w:rsidP="00833BFF"/>
        </w:tc>
      </w:tr>
      <w:tr w:rsidR="00220E81" w:rsidRPr="00A43E5F" w14:paraId="6A77109E" w14:textId="77777777" w:rsidTr="005C06F2">
        <w:tc>
          <w:tcPr>
            <w:tcW w:w="1836" w:type="dxa"/>
          </w:tcPr>
          <w:p w14:paraId="068D5709" w14:textId="70989DD3" w:rsidR="00220E81" w:rsidRPr="00833BFF" w:rsidRDefault="00220E81" w:rsidP="00833BFF"/>
        </w:tc>
        <w:tc>
          <w:tcPr>
            <w:tcW w:w="7792" w:type="dxa"/>
          </w:tcPr>
          <w:p w14:paraId="77509BD4" w14:textId="5390AF0E" w:rsidR="00220E81" w:rsidRPr="00833BFF" w:rsidRDefault="00220E81" w:rsidP="00833BFF"/>
        </w:tc>
      </w:tr>
      <w:tr w:rsidR="00220E81" w:rsidRPr="00A43E5F" w14:paraId="0C6BC101" w14:textId="77777777" w:rsidTr="005C06F2">
        <w:tc>
          <w:tcPr>
            <w:tcW w:w="1836" w:type="dxa"/>
          </w:tcPr>
          <w:p w14:paraId="74C5804C" w14:textId="4F06A027" w:rsidR="00220E81" w:rsidRPr="00833BFF" w:rsidRDefault="00220E81" w:rsidP="00833BFF"/>
        </w:tc>
        <w:tc>
          <w:tcPr>
            <w:tcW w:w="7792" w:type="dxa"/>
          </w:tcPr>
          <w:p w14:paraId="57D7C9F6" w14:textId="29EB9D84" w:rsidR="00220E81" w:rsidRPr="00833BFF" w:rsidRDefault="00220E81" w:rsidP="00833BFF"/>
        </w:tc>
      </w:tr>
    </w:tbl>
    <w:p w14:paraId="5E79AA17" w14:textId="77777777" w:rsidR="00DE5B2E" w:rsidRPr="00DE5B2E" w:rsidRDefault="00DE5B2E" w:rsidP="00DE5B2E">
      <w:pPr>
        <w:pStyle w:val="Paragrafoelenco"/>
        <w:suppressAutoHyphens/>
        <w:spacing w:after="160" w:line="259" w:lineRule="auto"/>
        <w:ind w:left="284"/>
        <w:jc w:val="both"/>
        <w:rPr>
          <w:rFonts w:asciiTheme="minorHAnsi" w:hAnsiTheme="minorHAnsi" w:cstheme="minorHAnsi"/>
        </w:rPr>
      </w:pPr>
    </w:p>
    <w:p w14:paraId="75E6D815" w14:textId="7FB5047A" w:rsidR="00220E81" w:rsidRPr="00A43E5F" w:rsidRDefault="00220E81" w:rsidP="00E00DAF">
      <w:pPr>
        <w:pStyle w:val="Paragrafoelenco"/>
        <w:numPr>
          <w:ilvl w:val="0"/>
          <w:numId w:val="9"/>
        </w:numPr>
        <w:suppressAutoHyphens/>
        <w:spacing w:after="160" w:line="259" w:lineRule="auto"/>
        <w:ind w:left="284" w:hanging="284"/>
        <w:jc w:val="both"/>
        <w:rPr>
          <w:rFonts w:asciiTheme="minorHAnsi" w:hAnsiTheme="minorHAnsi" w:cstheme="minorHAnsi"/>
        </w:rPr>
      </w:pPr>
      <w:r w:rsidRPr="00A43E5F">
        <w:rPr>
          <w:rFonts w:asciiTheme="minorHAnsi" w:hAnsiTheme="minorHAnsi" w:cstheme="minorHAnsi"/>
          <w:b/>
        </w:rPr>
        <w:t xml:space="preserve">DICHIARA </w:t>
      </w:r>
      <w:r w:rsidRPr="00A43E5F">
        <w:rPr>
          <w:rFonts w:asciiTheme="minorHAnsi" w:hAnsiTheme="minorHAnsi" w:cstheme="minorHAnsi"/>
        </w:rPr>
        <w:t>che</w:t>
      </w:r>
      <w:r w:rsidRPr="00A43E5F">
        <w:rPr>
          <w:rFonts w:asciiTheme="minorHAnsi" w:hAnsiTheme="minorHAnsi" w:cstheme="minorHAnsi"/>
          <w:b/>
        </w:rPr>
        <w:t xml:space="preserve"> </w:t>
      </w:r>
      <w:r w:rsidR="002921D7">
        <w:rPr>
          <w:rFonts w:asciiTheme="minorHAnsi" w:hAnsiTheme="minorHAnsi" w:cstheme="minorHAnsi"/>
        </w:rPr>
        <w:t>la garanzia</w:t>
      </w:r>
      <w:r w:rsidRPr="00A43E5F">
        <w:rPr>
          <w:rFonts w:asciiTheme="minorHAnsi" w:hAnsiTheme="minorHAnsi" w:cstheme="minorHAnsi"/>
        </w:rPr>
        <w:t xml:space="preserve"> è stata costituita nella for</w:t>
      </w:r>
      <w:r w:rsidR="00365765">
        <w:rPr>
          <w:rFonts w:asciiTheme="minorHAnsi" w:hAnsiTheme="minorHAnsi" w:cstheme="minorHAnsi"/>
        </w:rPr>
        <w:t>ma di fideiussione</w:t>
      </w:r>
      <w:r w:rsidR="00D80744">
        <w:rPr>
          <w:rFonts w:asciiTheme="minorHAnsi" w:hAnsiTheme="minorHAnsi" w:cstheme="minorHAnsi"/>
        </w:rPr>
        <w:t>:</w:t>
      </w:r>
    </w:p>
    <w:p w14:paraId="68C72738" w14:textId="1A369DE7" w:rsidR="00DE5B2E" w:rsidRDefault="00220E81" w:rsidP="00DE5B2E">
      <w:pPr>
        <w:spacing w:after="60"/>
        <w:ind w:left="284" w:hanging="284"/>
        <w:jc w:val="both"/>
        <w:rPr>
          <w:rFonts w:asciiTheme="minorHAnsi" w:hAnsiTheme="minorHAnsi" w:cstheme="minorHAnsi"/>
          <w:i/>
        </w:rPr>
      </w:pPr>
      <w:r w:rsidRPr="00A43E5F">
        <w:rPr>
          <w:rFonts w:asciiTheme="minorHAnsi" w:hAnsiTheme="minorHAnsi" w:cstheme="minorHAnsi"/>
        </w:rPr>
        <w:t>▪</w:t>
      </w:r>
      <w:r w:rsidR="00241182">
        <w:rPr>
          <w:rFonts w:asciiTheme="minorHAnsi" w:hAnsiTheme="minorHAnsi" w:cstheme="minorHAnsi"/>
        </w:rPr>
        <w:t xml:space="preserve"> </w:t>
      </w:r>
      <w:r w:rsidR="00241182">
        <w:rPr>
          <w:rFonts w:asciiTheme="minorHAnsi" w:hAnsiTheme="minorHAnsi" w:cstheme="minorHAnsi"/>
        </w:rPr>
        <w:tab/>
      </w:r>
      <w:r w:rsidRPr="00A43E5F">
        <w:rPr>
          <w:rFonts w:asciiTheme="minorHAnsi" w:hAnsiTheme="minorHAnsi" w:cstheme="minorHAnsi"/>
          <w:i/>
        </w:rPr>
        <w:t xml:space="preserve">indica il seguente sito internet……………………… o la seguente PEC del garante……………………………, al fine di consentire la verifica di veridicità e autenticità della garanzia da parte della stazione appaltante. </w:t>
      </w:r>
    </w:p>
    <w:p w14:paraId="3C546F99" w14:textId="77777777" w:rsidR="00DE5B2E" w:rsidRPr="00DE5B2E" w:rsidRDefault="00DE5B2E" w:rsidP="00121466">
      <w:pPr>
        <w:spacing w:after="0"/>
        <w:ind w:left="284" w:hanging="284"/>
        <w:jc w:val="both"/>
        <w:rPr>
          <w:rFonts w:asciiTheme="minorHAnsi" w:hAnsiTheme="minorHAnsi" w:cstheme="minorHAnsi"/>
          <w:i/>
        </w:rPr>
      </w:pPr>
    </w:p>
    <w:p w14:paraId="7133757B" w14:textId="02A432A5" w:rsidR="006C798B" w:rsidRDefault="005C06F2" w:rsidP="006C798B">
      <w:pPr>
        <w:pStyle w:val="Paragrafoelenco"/>
        <w:numPr>
          <w:ilvl w:val="0"/>
          <w:numId w:val="5"/>
        </w:numPr>
        <w:pBdr>
          <w:bottom w:val="single" w:sz="4" w:space="1" w:color="auto"/>
        </w:pBdr>
        <w:suppressAutoHyphens/>
        <w:spacing w:after="160" w:line="259" w:lineRule="auto"/>
        <w:ind w:left="357" w:hanging="357"/>
        <w:contextualSpacing w:val="0"/>
        <w:jc w:val="both"/>
        <w:rPr>
          <w:rFonts w:asciiTheme="minorHAnsi" w:hAnsiTheme="minorHAnsi" w:cstheme="minorHAnsi"/>
          <w:b/>
        </w:rPr>
      </w:pPr>
      <w:r w:rsidRPr="00A43E5F">
        <w:rPr>
          <w:rFonts w:asciiTheme="minorHAnsi" w:hAnsiTheme="minorHAnsi" w:cstheme="minorHAnsi"/>
          <w:b/>
        </w:rPr>
        <w:t xml:space="preserve">Dichiarazioni integrative </w:t>
      </w:r>
    </w:p>
    <w:p w14:paraId="70379983" w14:textId="0AEA40E7" w:rsidR="006C798B" w:rsidRPr="006C798B" w:rsidRDefault="006C798B" w:rsidP="006C798B">
      <w:pPr>
        <w:suppressAutoHyphens/>
        <w:spacing w:after="160" w:line="259" w:lineRule="auto"/>
        <w:jc w:val="both"/>
        <w:rPr>
          <w:rFonts w:asciiTheme="minorHAnsi" w:hAnsiTheme="minorHAnsi" w:cstheme="minorHAnsi"/>
          <w:b/>
        </w:rPr>
      </w:pPr>
      <w:r>
        <w:rPr>
          <w:rFonts w:asciiTheme="minorHAnsi" w:hAnsiTheme="minorHAnsi" w:cstheme="minorHAnsi"/>
          <w:b/>
        </w:rPr>
        <w:t xml:space="preserve">DICHIARA </w:t>
      </w:r>
      <w:r w:rsidRPr="006C798B">
        <w:rPr>
          <w:rFonts w:asciiTheme="minorHAnsi" w:hAnsiTheme="minorHAnsi" w:cstheme="minorHAnsi"/>
        </w:rPr>
        <w:t>inoltre</w:t>
      </w:r>
      <w:r>
        <w:rPr>
          <w:rFonts w:asciiTheme="minorHAnsi" w:hAnsiTheme="minorHAnsi" w:cstheme="minorHAnsi"/>
          <w:b/>
        </w:rPr>
        <w:t>:</w:t>
      </w:r>
    </w:p>
    <w:tbl>
      <w:tblPr>
        <w:tblW w:w="981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9817"/>
      </w:tblGrid>
      <w:tr w:rsidR="003D6A08" w:rsidRPr="00A43E5F" w14:paraId="4CD18FE5" w14:textId="77777777" w:rsidTr="00F46046">
        <w:trPr>
          <w:trHeight w:val="340"/>
          <w:jc w:val="center"/>
        </w:trPr>
        <w:tc>
          <w:tcPr>
            <w:tcW w:w="9817" w:type="dxa"/>
            <w:shd w:val="clear" w:color="auto" w:fill="FFFFFF" w:themeFill="background1"/>
          </w:tcPr>
          <w:p w14:paraId="51B5F700" w14:textId="029C2654" w:rsidR="003D6A08" w:rsidRPr="006C798B" w:rsidRDefault="006C798B" w:rsidP="006C798B">
            <w:pPr>
              <w:pStyle w:val="Corpotesto"/>
              <w:widowControl w:val="0"/>
              <w:numPr>
                <w:ilvl w:val="0"/>
                <w:numId w:val="1"/>
              </w:numPr>
              <w:autoSpaceDE w:val="0"/>
              <w:autoSpaceDN w:val="0"/>
              <w:spacing w:before="37" w:after="0"/>
              <w:ind w:right="3"/>
              <w:jc w:val="both"/>
              <w:rPr>
                <w:rFonts w:asciiTheme="minorHAnsi" w:hAnsiTheme="minorHAnsi" w:cstheme="minorHAnsi"/>
              </w:rPr>
            </w:pPr>
            <w:r w:rsidRPr="006C798B">
              <w:rPr>
                <w:rFonts w:asciiTheme="minorHAnsi" w:hAnsiTheme="minorHAnsi" w:cstheme="minorHAnsi"/>
              </w:rPr>
              <w:t>di accettare, senza condizione o riserva alcuna, tutte le norme e disposizioni contenute nella documentazione di gara;</w:t>
            </w:r>
          </w:p>
        </w:tc>
      </w:tr>
      <w:tr w:rsidR="00155C8F" w:rsidRPr="00A43E5F" w14:paraId="4022DC0A" w14:textId="77777777" w:rsidTr="00F46046">
        <w:trPr>
          <w:trHeight w:val="340"/>
          <w:jc w:val="center"/>
        </w:trPr>
        <w:tc>
          <w:tcPr>
            <w:tcW w:w="9817" w:type="dxa"/>
            <w:shd w:val="clear" w:color="auto" w:fill="FFFFFF" w:themeFill="background1"/>
          </w:tcPr>
          <w:p w14:paraId="3E6E6978" w14:textId="2B10CBD6" w:rsidR="00155C8F" w:rsidRPr="00155C8F" w:rsidRDefault="00155C8F" w:rsidP="00155C8F">
            <w:pPr>
              <w:pStyle w:val="Paragrafoelenco"/>
              <w:numPr>
                <w:ilvl w:val="0"/>
                <w:numId w:val="21"/>
              </w:numPr>
              <w:spacing w:after="120" w:line="264" w:lineRule="auto"/>
              <w:jc w:val="both"/>
              <w:rPr>
                <w:rFonts w:asciiTheme="minorHAnsi" w:eastAsia="Times New Roman" w:hAnsiTheme="minorHAnsi" w:cstheme="minorHAnsi"/>
                <w:spacing w:val="-4"/>
                <w:lang w:eastAsia="it-IT"/>
              </w:rPr>
            </w:pPr>
            <w:r w:rsidRPr="00155C8F">
              <w:rPr>
                <w:rFonts w:asciiTheme="minorHAnsi" w:eastAsia="Times New Roman" w:hAnsiTheme="minorHAnsi" w:cstheme="minorHAnsi"/>
                <w:lang w:eastAsia="it-IT"/>
              </w:rPr>
              <w:t xml:space="preserve">di essere </w:t>
            </w:r>
            <w:r w:rsidRPr="00155C8F">
              <w:rPr>
                <w:rFonts w:asciiTheme="minorHAnsi" w:hAnsiTheme="minorHAnsi" w:cstheme="minorHAnsi"/>
              </w:rPr>
              <w:t xml:space="preserve">iscritto alla CCIAA </w:t>
            </w:r>
            <w:r w:rsidRPr="00155C8F">
              <w:rPr>
                <w:rFonts w:asciiTheme="minorHAnsi" w:eastAsia="Palatino Linotype" w:hAnsiTheme="minorHAnsi" w:cstheme="minorHAnsi"/>
              </w:rPr>
              <w:t>per un’attività pertinente con l’oggetto dell’appalto con i seguenti dati</w:t>
            </w:r>
          </w:p>
          <w:tbl>
            <w:tblPr>
              <w:tblW w:w="881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969"/>
              <w:gridCol w:w="1559"/>
              <w:gridCol w:w="992"/>
              <w:gridCol w:w="1298"/>
            </w:tblGrid>
            <w:tr w:rsidR="00155C8F" w:rsidRPr="00A73D0C" w14:paraId="766AB5BD" w14:textId="77777777" w:rsidTr="00155C8F">
              <w:trPr>
                <w:trHeight w:val="454"/>
              </w:trPr>
              <w:tc>
                <w:tcPr>
                  <w:tcW w:w="4962" w:type="dxa"/>
                  <w:gridSpan w:val="2"/>
                </w:tcPr>
                <w:p w14:paraId="2CD0F9AF" w14:textId="77777777" w:rsidR="00155C8F" w:rsidRPr="00A73D0C" w:rsidRDefault="00155C8F" w:rsidP="00155C8F">
                  <w:pPr>
                    <w:spacing w:before="60" w:after="60"/>
                    <w:rPr>
                      <w:rFonts w:asciiTheme="minorHAnsi" w:eastAsia="Palatino Linotype" w:hAnsiTheme="minorHAnsi" w:cstheme="minorHAnsi"/>
                    </w:rPr>
                  </w:pPr>
                  <w:r w:rsidRPr="00A73D0C">
                    <w:rPr>
                      <w:rFonts w:asciiTheme="minorHAnsi" w:eastAsia="Palatino Linotype" w:hAnsiTheme="minorHAnsi" w:cstheme="minorHAnsi"/>
                    </w:rPr>
                    <w:t xml:space="preserve">Provincia di iscrizione: </w:t>
                  </w:r>
                </w:p>
              </w:tc>
              <w:tc>
                <w:tcPr>
                  <w:tcW w:w="1559" w:type="dxa"/>
                </w:tcPr>
                <w:p w14:paraId="6807874A" w14:textId="77777777" w:rsidR="00155C8F" w:rsidRPr="00A73D0C" w:rsidRDefault="00155C8F" w:rsidP="00155C8F">
                  <w:pPr>
                    <w:spacing w:before="60" w:after="60"/>
                    <w:jc w:val="center"/>
                    <w:rPr>
                      <w:rFonts w:asciiTheme="minorHAnsi" w:eastAsia="Palatino Linotype" w:hAnsiTheme="minorHAnsi" w:cstheme="minorHAnsi"/>
                    </w:rPr>
                  </w:pPr>
                  <w:r w:rsidRPr="00A73D0C">
                    <w:rPr>
                      <w:rFonts w:asciiTheme="minorHAnsi" w:eastAsia="Palatino Linotype" w:hAnsiTheme="minorHAnsi" w:cstheme="minorHAnsi"/>
                    </w:rPr>
                    <w:t>n. iscrizione:</w:t>
                  </w:r>
                </w:p>
              </w:tc>
              <w:tc>
                <w:tcPr>
                  <w:tcW w:w="2290" w:type="dxa"/>
                  <w:gridSpan w:val="2"/>
                  <w:vAlign w:val="bottom"/>
                </w:tcPr>
                <w:p w14:paraId="03DDFE20" w14:textId="77777777" w:rsidR="00155C8F" w:rsidRPr="00A73D0C" w:rsidRDefault="00155C8F" w:rsidP="00155C8F">
                  <w:pPr>
                    <w:spacing w:before="60" w:after="60"/>
                    <w:jc w:val="center"/>
                    <w:rPr>
                      <w:rFonts w:asciiTheme="minorHAnsi" w:eastAsia="Palatino Linotype" w:hAnsiTheme="minorHAnsi" w:cstheme="minorHAnsi"/>
                    </w:rPr>
                  </w:pPr>
                </w:p>
              </w:tc>
            </w:tr>
            <w:tr w:rsidR="00155C8F" w:rsidRPr="00A73D0C" w14:paraId="704EAC58" w14:textId="77777777" w:rsidTr="00155C8F">
              <w:trPr>
                <w:trHeight w:val="454"/>
              </w:trPr>
              <w:tc>
                <w:tcPr>
                  <w:tcW w:w="993" w:type="dxa"/>
                </w:tcPr>
                <w:p w14:paraId="76CB02A0" w14:textId="77777777" w:rsidR="00155C8F" w:rsidRPr="00A73D0C" w:rsidRDefault="00155C8F" w:rsidP="00155C8F">
                  <w:pPr>
                    <w:spacing w:before="60" w:after="60"/>
                    <w:jc w:val="center"/>
                    <w:rPr>
                      <w:rFonts w:asciiTheme="minorHAnsi" w:eastAsia="Palatino Linotype" w:hAnsiTheme="minorHAnsi" w:cstheme="minorHAnsi"/>
                    </w:rPr>
                  </w:pPr>
                  <w:r w:rsidRPr="00A73D0C">
                    <w:rPr>
                      <w:rFonts w:asciiTheme="minorHAnsi" w:eastAsia="Palatino Linotype" w:hAnsiTheme="minorHAnsi" w:cstheme="minorHAnsi"/>
                    </w:rPr>
                    <w:t>Attività:</w:t>
                  </w:r>
                </w:p>
              </w:tc>
              <w:tc>
                <w:tcPr>
                  <w:tcW w:w="5528" w:type="dxa"/>
                  <w:gridSpan w:val="2"/>
                </w:tcPr>
                <w:p w14:paraId="6530B4C6" w14:textId="77777777" w:rsidR="00155C8F" w:rsidRPr="00A73D0C" w:rsidRDefault="00155C8F" w:rsidP="00155C8F">
                  <w:pPr>
                    <w:spacing w:before="60" w:after="60"/>
                    <w:jc w:val="center"/>
                    <w:rPr>
                      <w:rFonts w:asciiTheme="minorHAnsi" w:eastAsia="Palatino Linotype" w:hAnsiTheme="minorHAnsi" w:cstheme="minorHAnsi"/>
                    </w:rPr>
                  </w:pPr>
                </w:p>
              </w:tc>
              <w:tc>
                <w:tcPr>
                  <w:tcW w:w="992" w:type="dxa"/>
                </w:tcPr>
                <w:p w14:paraId="18940B7D" w14:textId="77777777" w:rsidR="00155C8F" w:rsidRPr="00A73D0C" w:rsidRDefault="00155C8F" w:rsidP="00155C8F">
                  <w:pPr>
                    <w:spacing w:before="60" w:after="60"/>
                    <w:jc w:val="center"/>
                    <w:rPr>
                      <w:rFonts w:asciiTheme="minorHAnsi" w:eastAsia="Palatino Linotype" w:hAnsiTheme="minorHAnsi" w:cstheme="minorHAnsi"/>
                    </w:rPr>
                  </w:pPr>
                  <w:r w:rsidRPr="00A73D0C">
                    <w:rPr>
                      <w:rFonts w:asciiTheme="minorHAnsi" w:eastAsia="Palatino Linotype" w:hAnsiTheme="minorHAnsi" w:cstheme="minorHAnsi"/>
                    </w:rPr>
                    <w:t>Codice:</w:t>
                  </w:r>
                </w:p>
              </w:tc>
              <w:tc>
                <w:tcPr>
                  <w:tcW w:w="1298" w:type="dxa"/>
                </w:tcPr>
                <w:p w14:paraId="0289820C" w14:textId="77777777" w:rsidR="00155C8F" w:rsidRPr="00A73D0C" w:rsidRDefault="00155C8F" w:rsidP="00155C8F">
                  <w:pPr>
                    <w:spacing w:before="60" w:after="60"/>
                    <w:jc w:val="center"/>
                    <w:rPr>
                      <w:rFonts w:asciiTheme="minorHAnsi" w:eastAsia="Palatino Linotype" w:hAnsiTheme="minorHAnsi" w:cstheme="minorHAnsi"/>
                    </w:rPr>
                  </w:pPr>
                </w:p>
              </w:tc>
            </w:tr>
          </w:tbl>
          <w:p w14:paraId="7A2031C9" w14:textId="0112D5A5" w:rsidR="00155C8F" w:rsidRPr="00154D3B" w:rsidRDefault="00155C8F" w:rsidP="00121466">
            <w:pPr>
              <w:pStyle w:val="Paragrafoelenco"/>
              <w:spacing w:after="0" w:line="264" w:lineRule="auto"/>
              <w:ind w:left="357"/>
              <w:contextualSpacing w:val="0"/>
              <w:jc w:val="both"/>
              <w:rPr>
                <w:rFonts w:asciiTheme="minorHAnsi" w:hAnsiTheme="minorHAnsi" w:cstheme="minorHAnsi"/>
                <w:sz w:val="16"/>
                <w:szCs w:val="16"/>
              </w:rPr>
            </w:pPr>
          </w:p>
        </w:tc>
      </w:tr>
      <w:tr w:rsidR="006C798B" w:rsidRPr="00A43E5F" w14:paraId="310F4B95" w14:textId="77777777" w:rsidTr="00F46046">
        <w:trPr>
          <w:trHeight w:val="340"/>
          <w:jc w:val="center"/>
        </w:trPr>
        <w:tc>
          <w:tcPr>
            <w:tcW w:w="9817" w:type="dxa"/>
            <w:shd w:val="clear" w:color="auto" w:fill="FFFFFF" w:themeFill="background1"/>
          </w:tcPr>
          <w:p w14:paraId="5D926002" w14:textId="77777777" w:rsidR="006C798B" w:rsidRPr="00A43E5F" w:rsidRDefault="006C798B" w:rsidP="006C798B">
            <w:pPr>
              <w:pStyle w:val="Paragrafoelenco"/>
              <w:numPr>
                <w:ilvl w:val="0"/>
                <w:numId w:val="1"/>
              </w:numPr>
              <w:spacing w:before="100" w:after="0" w:line="240" w:lineRule="auto"/>
              <w:contextualSpacing w:val="0"/>
              <w:jc w:val="both"/>
              <w:rPr>
                <w:rFonts w:asciiTheme="minorHAnsi" w:hAnsiTheme="minorHAnsi" w:cstheme="minorHAnsi"/>
              </w:rPr>
            </w:pPr>
            <w:r w:rsidRPr="00A43E5F">
              <w:rPr>
                <w:rFonts w:asciiTheme="minorHAnsi" w:eastAsia="MS Mincho" w:hAnsiTheme="minorHAnsi" w:cstheme="minorHAnsi"/>
                <w:lang w:eastAsia="it-IT"/>
              </w:rPr>
              <w:t xml:space="preserve">di non partecipare alla medesima gara contemporaneamente in forme diverse (individuale e associata; in più forme associate; in forma singola e quale consorziato esecutore di un consorzio in forma singola); </w:t>
            </w:r>
          </w:p>
          <w:p w14:paraId="537A1F24" w14:textId="77777777" w:rsidR="006C798B" w:rsidRPr="006A64E9" w:rsidRDefault="006C798B" w:rsidP="006C798B">
            <w:pPr>
              <w:pStyle w:val="Paragrafoelenco"/>
              <w:spacing w:after="0" w:line="240" w:lineRule="auto"/>
              <w:ind w:left="454"/>
              <w:jc w:val="both"/>
              <w:rPr>
                <w:rFonts w:asciiTheme="minorHAnsi" w:hAnsiTheme="minorHAnsi" w:cstheme="minorHAnsi"/>
              </w:rPr>
            </w:pPr>
            <w:r w:rsidRPr="006A64E9">
              <w:rPr>
                <w:rFonts w:asciiTheme="minorHAnsi" w:eastAsia="MS Mincho" w:hAnsiTheme="minorHAnsi" w:cstheme="minorHAnsi"/>
                <w:i/>
                <w:lang w:eastAsia="it-IT"/>
              </w:rPr>
              <w:t>(in ALTERNATIVA)</w:t>
            </w:r>
            <w:r w:rsidRPr="00A43E5F">
              <w:rPr>
                <w:rFonts w:asciiTheme="minorHAnsi" w:eastAsia="MS Mincho" w:hAnsiTheme="minorHAnsi" w:cstheme="minorHAnsi"/>
                <w:lang w:eastAsia="it-IT"/>
              </w:rPr>
              <w:t xml:space="preserve"> </w:t>
            </w:r>
          </w:p>
          <w:p w14:paraId="0EFA3D53" w14:textId="0F098FEF" w:rsidR="006C798B" w:rsidRPr="006C798B" w:rsidRDefault="006C798B" w:rsidP="006C798B">
            <w:pPr>
              <w:pStyle w:val="Corpotesto"/>
              <w:widowControl w:val="0"/>
              <w:numPr>
                <w:ilvl w:val="0"/>
                <w:numId w:val="1"/>
              </w:numPr>
              <w:autoSpaceDE w:val="0"/>
              <w:autoSpaceDN w:val="0"/>
              <w:spacing w:before="37" w:after="0"/>
              <w:ind w:right="3"/>
              <w:jc w:val="both"/>
              <w:rPr>
                <w:rFonts w:asciiTheme="minorHAnsi" w:hAnsiTheme="minorHAnsi" w:cstheme="minorHAnsi"/>
              </w:rPr>
            </w:pPr>
            <w:r w:rsidRPr="00A43E5F">
              <w:rPr>
                <w:rFonts w:asciiTheme="minorHAnsi" w:eastAsia="MS Mincho" w:hAnsiTheme="minorHAnsi" w:cstheme="minorHAnsi"/>
                <w:lang w:eastAsia="it-IT"/>
              </w:rPr>
              <w:t>di partecipare alla medesima gara in più di una forma, in specie quale _____________________ e di ALLEGARE la seguente documentazione che dimostra che la circostanza non ha influito sulla gara, né è idonea a incidere sulla capacità di rispettare gli obblighi contrattuali: _______________________________________________;</w:t>
            </w:r>
          </w:p>
        </w:tc>
      </w:tr>
      <w:tr w:rsidR="003D6A08" w:rsidRPr="00A43E5F" w14:paraId="76E3A912" w14:textId="77777777" w:rsidTr="00F46046">
        <w:trPr>
          <w:trHeight w:val="340"/>
          <w:jc w:val="center"/>
        </w:trPr>
        <w:tc>
          <w:tcPr>
            <w:tcW w:w="9817" w:type="dxa"/>
            <w:shd w:val="clear" w:color="auto" w:fill="FFFFFF" w:themeFill="background1"/>
          </w:tcPr>
          <w:p w14:paraId="74157984" w14:textId="74DBEB5B" w:rsidR="003D6A08" w:rsidRPr="00A43E5F" w:rsidRDefault="003D6A08" w:rsidP="006A64E9">
            <w:pPr>
              <w:pStyle w:val="Paragrafoelenco"/>
              <w:numPr>
                <w:ilvl w:val="0"/>
                <w:numId w:val="1"/>
              </w:numPr>
              <w:spacing w:before="60" w:after="60" w:line="240" w:lineRule="auto"/>
              <w:ind w:left="453" w:hanging="425"/>
              <w:contextualSpacing w:val="0"/>
              <w:jc w:val="both"/>
              <w:rPr>
                <w:rFonts w:asciiTheme="minorHAnsi" w:hAnsiTheme="minorHAnsi" w:cstheme="minorHAnsi"/>
                <w:b/>
                <w:bCs/>
              </w:rPr>
            </w:pPr>
            <w:r w:rsidRPr="00A43E5F">
              <w:rPr>
                <w:rFonts w:asciiTheme="minorHAnsi" w:eastAsia="MS Mincho" w:hAnsiTheme="minorHAnsi" w:cstheme="minorHAnsi"/>
                <w:lang w:eastAsia="it-IT"/>
              </w:rPr>
              <w:t>di non essere stato destinatario di un provvedimento di decadenza dal beneficio erogato per aver reso falsa dichiarazione ai sensi del comma 1 bis dell'art. 75 del DPR 455/2000;</w:t>
            </w:r>
          </w:p>
        </w:tc>
      </w:tr>
      <w:tr w:rsidR="003D6A08" w:rsidRPr="00A43E5F" w14:paraId="6F9C51DA" w14:textId="77777777" w:rsidTr="00F46046">
        <w:trPr>
          <w:trHeight w:val="340"/>
          <w:jc w:val="center"/>
        </w:trPr>
        <w:tc>
          <w:tcPr>
            <w:tcW w:w="9817" w:type="dxa"/>
            <w:shd w:val="clear" w:color="auto" w:fill="FFFFFF" w:themeFill="background1"/>
          </w:tcPr>
          <w:p w14:paraId="148EE26B" w14:textId="74714F03" w:rsidR="003D6A08" w:rsidRPr="00A43E5F" w:rsidRDefault="003D6A08" w:rsidP="00E00DAF">
            <w:pPr>
              <w:pStyle w:val="Paragrafoelenco"/>
              <w:numPr>
                <w:ilvl w:val="0"/>
                <w:numId w:val="1"/>
              </w:numPr>
              <w:spacing w:after="0" w:line="240" w:lineRule="auto"/>
              <w:ind w:left="454" w:hanging="425"/>
              <w:jc w:val="both"/>
              <w:rPr>
                <w:rFonts w:asciiTheme="minorHAnsi" w:hAnsiTheme="minorHAnsi" w:cstheme="minorHAnsi"/>
              </w:rPr>
            </w:pPr>
            <w:r w:rsidRPr="00A43E5F">
              <w:rPr>
                <w:rFonts w:asciiTheme="minorHAnsi" w:hAnsiTheme="minorHAnsi" w:cstheme="minorHAnsi"/>
              </w:rPr>
              <w:t xml:space="preserve">ad integrazione di quanto indicato nella parte IV del DGUE, di essere iscritto all’Anagrafe antimafia degli esecutori di cui all’art. 30 </w:t>
            </w:r>
            <w:r w:rsidR="007D75DE">
              <w:rPr>
                <w:rFonts w:asciiTheme="minorHAnsi" w:hAnsiTheme="minorHAnsi" w:cstheme="minorHAnsi"/>
              </w:rPr>
              <w:t xml:space="preserve">del </w:t>
            </w:r>
            <w:proofErr w:type="spellStart"/>
            <w:r w:rsidR="007D75DE">
              <w:rPr>
                <w:rFonts w:asciiTheme="minorHAnsi" w:hAnsiTheme="minorHAnsi" w:cstheme="minorHAnsi"/>
              </w:rPr>
              <w:t>d.l.</w:t>
            </w:r>
            <w:proofErr w:type="spellEnd"/>
            <w:r w:rsidR="007D75DE">
              <w:rPr>
                <w:rFonts w:asciiTheme="minorHAnsi" w:hAnsiTheme="minorHAnsi" w:cstheme="minorHAnsi"/>
              </w:rPr>
              <w:t xml:space="preserve"> n. 189/2016 e ss.</w:t>
            </w:r>
            <w:r w:rsidR="0093791A">
              <w:rPr>
                <w:rFonts w:asciiTheme="minorHAnsi" w:hAnsiTheme="minorHAnsi" w:cstheme="minorHAnsi"/>
              </w:rPr>
              <w:t>mm.</w:t>
            </w:r>
            <w:r w:rsidRPr="00A43E5F">
              <w:rPr>
                <w:rFonts w:asciiTheme="minorHAnsi" w:hAnsiTheme="minorHAnsi" w:cstheme="minorHAnsi"/>
              </w:rPr>
              <w:t>, (precisare gli estremi)</w:t>
            </w:r>
            <w:r w:rsidR="007D75DE">
              <w:rPr>
                <w:rFonts w:asciiTheme="minorHAnsi" w:hAnsiTheme="minorHAnsi" w:cstheme="minorHAnsi"/>
              </w:rPr>
              <w:t xml:space="preserve"> ________________________</w:t>
            </w:r>
            <w:r w:rsidRPr="00A43E5F">
              <w:rPr>
                <w:rFonts w:asciiTheme="minorHAnsi" w:hAnsiTheme="minorHAnsi" w:cstheme="minorHAnsi"/>
              </w:rPr>
              <w:t>;</w:t>
            </w:r>
          </w:p>
          <w:p w14:paraId="38E86932" w14:textId="77777777" w:rsidR="006A64E9" w:rsidRPr="006A64E9" w:rsidRDefault="003D6A08" w:rsidP="006A64E9">
            <w:pPr>
              <w:pStyle w:val="Paragrafoelenco"/>
              <w:spacing w:after="0" w:line="240" w:lineRule="auto"/>
              <w:ind w:left="454"/>
              <w:jc w:val="both"/>
              <w:rPr>
                <w:rFonts w:asciiTheme="minorHAnsi" w:hAnsiTheme="minorHAnsi" w:cstheme="minorHAnsi"/>
                <w:i/>
              </w:rPr>
            </w:pPr>
            <w:r w:rsidRPr="006A64E9">
              <w:rPr>
                <w:rFonts w:asciiTheme="minorHAnsi" w:eastAsia="MS Mincho" w:hAnsiTheme="minorHAnsi" w:cstheme="minorHAnsi"/>
                <w:i/>
                <w:lang w:eastAsia="it-IT"/>
              </w:rPr>
              <w:t xml:space="preserve">(in ALTERNATIVA) </w:t>
            </w:r>
          </w:p>
          <w:p w14:paraId="50553342" w14:textId="5D2393C2" w:rsidR="003D6A08" w:rsidRPr="00A43E5F" w:rsidRDefault="003D6A08" w:rsidP="006A64E9">
            <w:pPr>
              <w:pStyle w:val="Paragrafoelenco"/>
              <w:numPr>
                <w:ilvl w:val="0"/>
                <w:numId w:val="1"/>
              </w:numPr>
              <w:spacing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avere presentato domanda di iscrizione all’Anagrafe antimafia degli esecutori di cui all’art. 30</w:t>
            </w:r>
            <w:r w:rsidR="0093791A">
              <w:rPr>
                <w:rFonts w:asciiTheme="minorHAnsi" w:hAnsiTheme="minorHAnsi" w:cstheme="minorHAnsi"/>
              </w:rPr>
              <w:t xml:space="preserve"> del </w:t>
            </w:r>
            <w:proofErr w:type="spellStart"/>
            <w:r w:rsidR="0093791A">
              <w:rPr>
                <w:rFonts w:asciiTheme="minorHAnsi" w:hAnsiTheme="minorHAnsi" w:cstheme="minorHAnsi"/>
              </w:rPr>
              <w:t>d.l.</w:t>
            </w:r>
            <w:proofErr w:type="spellEnd"/>
            <w:r w:rsidR="0093791A">
              <w:rPr>
                <w:rFonts w:asciiTheme="minorHAnsi" w:hAnsiTheme="minorHAnsi" w:cstheme="minorHAnsi"/>
              </w:rPr>
              <w:t xml:space="preserve"> n. 189/2016 e </w:t>
            </w:r>
            <w:proofErr w:type="spellStart"/>
            <w:r w:rsidR="0093791A">
              <w:rPr>
                <w:rFonts w:asciiTheme="minorHAnsi" w:hAnsiTheme="minorHAnsi" w:cstheme="minorHAnsi"/>
              </w:rPr>
              <w:t>ss</w:t>
            </w:r>
            <w:proofErr w:type="spellEnd"/>
            <w:r w:rsidR="0093791A">
              <w:rPr>
                <w:rFonts w:asciiTheme="minorHAnsi" w:hAnsiTheme="minorHAnsi" w:cstheme="minorHAnsi"/>
              </w:rPr>
              <w:t xml:space="preserve"> mm</w:t>
            </w:r>
            <w:r w:rsidRPr="00A43E5F">
              <w:rPr>
                <w:rFonts w:asciiTheme="minorHAnsi" w:hAnsiTheme="minorHAnsi" w:cstheme="minorHAnsi"/>
              </w:rPr>
              <w:t>., (precisare gli estremi)</w:t>
            </w:r>
            <w:r w:rsidR="007D75DE">
              <w:rPr>
                <w:rFonts w:asciiTheme="minorHAnsi" w:hAnsiTheme="minorHAnsi" w:cstheme="minorHAnsi"/>
              </w:rPr>
              <w:t>_____________________________</w:t>
            </w:r>
            <w:r w:rsidRPr="00A43E5F">
              <w:rPr>
                <w:rFonts w:asciiTheme="minorHAnsi" w:hAnsiTheme="minorHAnsi" w:cstheme="minorHAnsi"/>
              </w:rPr>
              <w:t>;</w:t>
            </w:r>
          </w:p>
        </w:tc>
      </w:tr>
      <w:tr w:rsidR="003D6A08" w:rsidRPr="00A43E5F" w14:paraId="71EAD0DA" w14:textId="77777777" w:rsidTr="00F46046">
        <w:trPr>
          <w:trHeight w:val="340"/>
          <w:jc w:val="center"/>
        </w:trPr>
        <w:tc>
          <w:tcPr>
            <w:tcW w:w="9817" w:type="dxa"/>
            <w:shd w:val="clear" w:color="auto" w:fill="FFFFFF" w:themeFill="background1"/>
          </w:tcPr>
          <w:p w14:paraId="7EB14681" w14:textId="1F94DD3B" w:rsidR="003D6A08" w:rsidRPr="00A43E5F" w:rsidRDefault="003D6A08" w:rsidP="006A64E9">
            <w:pPr>
              <w:pStyle w:val="Paragrafoelenco"/>
              <w:numPr>
                <w:ilvl w:val="0"/>
                <w:numId w:val="1"/>
              </w:numPr>
              <w:spacing w:before="60" w:after="60" w:line="240" w:lineRule="auto"/>
              <w:ind w:left="453" w:hanging="425"/>
              <w:contextualSpacing w:val="0"/>
              <w:jc w:val="both"/>
              <w:rPr>
                <w:rFonts w:asciiTheme="minorHAnsi" w:eastAsia="MS Mincho" w:hAnsiTheme="minorHAnsi" w:cstheme="minorHAnsi"/>
                <w:lang w:eastAsia="it-IT"/>
              </w:rPr>
            </w:pPr>
            <w:r w:rsidRPr="00A43E5F">
              <w:rPr>
                <w:rFonts w:asciiTheme="minorHAnsi" w:eastAsia="MS Mincho" w:hAnsiTheme="minorHAnsi" w:cstheme="minorHAnsi"/>
                <w:lang w:eastAsia="it-IT"/>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tc>
      </w:tr>
      <w:tr w:rsidR="003D6A08" w:rsidRPr="00A43E5F" w14:paraId="7F0F4C61" w14:textId="77777777" w:rsidTr="00F46046">
        <w:trPr>
          <w:trHeight w:val="340"/>
          <w:jc w:val="center"/>
        </w:trPr>
        <w:tc>
          <w:tcPr>
            <w:tcW w:w="9817" w:type="dxa"/>
            <w:shd w:val="clear" w:color="auto" w:fill="FFFFFF" w:themeFill="background1"/>
          </w:tcPr>
          <w:p w14:paraId="1A3F077F" w14:textId="6FA4ABAE" w:rsidR="003D6A08" w:rsidRPr="00A43E5F" w:rsidRDefault="003D6A08" w:rsidP="006A64E9">
            <w:pPr>
              <w:pStyle w:val="Paragrafoelenco"/>
              <w:numPr>
                <w:ilvl w:val="0"/>
                <w:numId w:val="1"/>
              </w:numPr>
              <w:spacing w:before="60" w:after="60" w:line="240" w:lineRule="auto"/>
              <w:ind w:left="453" w:hanging="425"/>
              <w:contextualSpacing w:val="0"/>
              <w:jc w:val="both"/>
              <w:rPr>
                <w:rFonts w:asciiTheme="minorHAnsi" w:eastAsia="MS Mincho" w:hAnsiTheme="minorHAnsi" w:cstheme="minorHAnsi"/>
                <w:lang w:eastAsia="it-IT"/>
              </w:rPr>
            </w:pPr>
            <w:r w:rsidRPr="00A43E5F">
              <w:rPr>
                <w:rFonts w:asciiTheme="minorHAnsi" w:eastAsia="MS Mincho" w:hAnsiTheme="minorHAnsi" w:cstheme="minorHAnsi"/>
                <w:lang w:eastAsia="it-IT"/>
              </w:rPr>
              <w:t xml:space="preserve">per gli operatori economici non residenti e privi di stabile organizzazione in Italia, il domicilio fiscale </w:t>
            </w:r>
            <w:r w:rsidR="0093791A">
              <w:rPr>
                <w:rFonts w:asciiTheme="minorHAnsi" w:eastAsia="MS Mincho" w:hAnsiTheme="minorHAnsi" w:cstheme="minorHAnsi"/>
                <w:lang w:eastAsia="it-IT"/>
              </w:rPr>
              <w:t>……….</w:t>
            </w:r>
            <w:r w:rsidRPr="00A43E5F">
              <w:rPr>
                <w:rFonts w:asciiTheme="minorHAnsi" w:eastAsia="MS Mincho" w:hAnsiTheme="minorHAnsi" w:cstheme="minorHAnsi"/>
                <w:lang w:eastAsia="it-IT"/>
              </w:rPr>
              <w:t xml:space="preserve">…, il codice fiscale </w:t>
            </w:r>
            <w:r w:rsidR="0093791A">
              <w:rPr>
                <w:rFonts w:asciiTheme="minorHAnsi" w:eastAsia="MS Mincho" w:hAnsiTheme="minorHAnsi" w:cstheme="minorHAnsi"/>
                <w:lang w:eastAsia="it-IT"/>
              </w:rPr>
              <w:t>…………….</w:t>
            </w:r>
            <w:r w:rsidRPr="00A43E5F">
              <w:rPr>
                <w:rFonts w:asciiTheme="minorHAnsi" w:eastAsia="MS Mincho" w:hAnsiTheme="minorHAnsi" w:cstheme="minorHAnsi"/>
                <w:lang w:eastAsia="it-IT"/>
              </w:rPr>
              <w:t xml:space="preserve">…, la partita IVA </w:t>
            </w:r>
            <w:r w:rsidR="0093791A">
              <w:rPr>
                <w:rFonts w:asciiTheme="minorHAnsi" w:eastAsia="MS Mincho" w:hAnsiTheme="minorHAnsi" w:cstheme="minorHAnsi"/>
                <w:lang w:eastAsia="it-IT"/>
              </w:rPr>
              <w:t>……………….</w:t>
            </w:r>
            <w:r w:rsidRPr="00A43E5F">
              <w:rPr>
                <w:rFonts w:asciiTheme="minorHAnsi" w:eastAsia="MS Mincho" w:hAnsiTheme="minorHAnsi" w:cstheme="minorHAnsi"/>
                <w:lang w:eastAsia="it-IT"/>
              </w:rPr>
              <w:t>…, l’indirizzo di posta elettronica certificata o strumento analogo negli altri Stati Membri, ai fini delle comunicazioni di cui all’articolo 90 del Codice;</w:t>
            </w:r>
          </w:p>
        </w:tc>
      </w:tr>
      <w:tr w:rsidR="003D6A08" w:rsidRPr="00A43E5F" w14:paraId="089C58E4" w14:textId="77777777" w:rsidTr="00F46046">
        <w:trPr>
          <w:trHeight w:val="340"/>
          <w:jc w:val="center"/>
        </w:trPr>
        <w:tc>
          <w:tcPr>
            <w:tcW w:w="9817" w:type="dxa"/>
            <w:shd w:val="clear" w:color="auto" w:fill="FFFFFF" w:themeFill="background1"/>
          </w:tcPr>
          <w:p w14:paraId="22D6593C" w14:textId="3D0809B6" w:rsidR="003D6A08" w:rsidRDefault="003D6A08" w:rsidP="006A64E9">
            <w:pPr>
              <w:pStyle w:val="Paragrafoelenco"/>
              <w:numPr>
                <w:ilvl w:val="0"/>
                <w:numId w:val="1"/>
              </w:numPr>
              <w:spacing w:before="60" w:after="0" w:line="240" w:lineRule="auto"/>
              <w:ind w:left="453" w:hanging="425"/>
              <w:contextualSpacing w:val="0"/>
              <w:jc w:val="both"/>
              <w:rPr>
                <w:rFonts w:asciiTheme="minorHAnsi" w:eastAsia="MS Mincho" w:hAnsiTheme="minorHAnsi" w:cstheme="minorHAnsi"/>
                <w:lang w:eastAsia="it-IT"/>
              </w:rPr>
            </w:pPr>
            <w:r w:rsidRPr="00A43E5F">
              <w:rPr>
                <w:rFonts w:asciiTheme="minorHAnsi" w:eastAsia="MS Mincho" w:hAnsiTheme="minorHAnsi" w:cstheme="minorHAnsi"/>
                <w:lang w:eastAsia="it-IT"/>
              </w:rPr>
              <w:t>che i dati e documenti relativi ai requisiti speciali di partecipazione di cui agli articoli 100 e 103</w:t>
            </w:r>
            <w:r w:rsidR="00CA3372">
              <w:rPr>
                <w:rFonts w:asciiTheme="minorHAnsi" w:eastAsia="MS Mincho" w:hAnsiTheme="minorHAnsi" w:cstheme="minorHAnsi"/>
                <w:lang w:eastAsia="it-IT"/>
              </w:rPr>
              <w:t>, dell’Allegato II.18,</w:t>
            </w:r>
            <w:r w:rsidRPr="00A43E5F">
              <w:rPr>
                <w:rFonts w:asciiTheme="minorHAnsi" w:eastAsia="MS Mincho" w:hAnsiTheme="minorHAnsi" w:cstheme="minorHAnsi"/>
                <w:lang w:eastAsia="it-IT"/>
              </w:rPr>
              <w:t xml:space="preserve"> del Codice dei contratti contenuti nel Fascicolo virtuale dell’operatore econom</w:t>
            </w:r>
            <w:r w:rsidR="00522479" w:rsidRPr="00A43E5F">
              <w:rPr>
                <w:rFonts w:asciiTheme="minorHAnsi" w:eastAsia="MS Mincho" w:hAnsiTheme="minorHAnsi" w:cstheme="minorHAnsi"/>
                <w:lang w:eastAsia="it-IT"/>
              </w:rPr>
              <w:t xml:space="preserve">ico sono i seguenti: </w:t>
            </w:r>
            <w:r w:rsidR="00522479" w:rsidRPr="006A64E9">
              <w:rPr>
                <w:rFonts w:asciiTheme="minorHAnsi" w:eastAsia="MS Mincho" w:hAnsiTheme="minorHAnsi" w:cstheme="minorHAnsi"/>
                <w:i/>
                <w:lang w:eastAsia="it-IT"/>
              </w:rPr>
              <w:t>(indicare)</w:t>
            </w:r>
          </w:p>
          <w:p w14:paraId="0980D653" w14:textId="77777777" w:rsidR="00A24D4B" w:rsidRDefault="00A24D4B" w:rsidP="00604823">
            <w:pPr>
              <w:spacing w:after="0" w:line="240" w:lineRule="auto"/>
              <w:jc w:val="both"/>
              <w:rPr>
                <w:rFonts w:asciiTheme="minorHAnsi" w:eastAsia="MS Mincho" w:hAnsiTheme="minorHAnsi" w:cstheme="minorHAnsi"/>
                <w:lang w:eastAsia="it-IT"/>
              </w:rPr>
            </w:pPr>
          </w:p>
          <w:p w14:paraId="78297F12" w14:textId="77777777" w:rsidR="00604823" w:rsidRDefault="00604823" w:rsidP="00604823">
            <w:pPr>
              <w:spacing w:after="0" w:line="240" w:lineRule="auto"/>
              <w:jc w:val="both"/>
              <w:rPr>
                <w:rFonts w:asciiTheme="minorHAnsi" w:eastAsia="MS Mincho" w:hAnsiTheme="minorHAnsi" w:cstheme="minorHAnsi"/>
                <w:lang w:eastAsia="it-IT"/>
              </w:rPr>
            </w:pPr>
          </w:p>
          <w:p w14:paraId="0A5C0E46" w14:textId="2242CFC5" w:rsidR="00604823" w:rsidRPr="00604823" w:rsidRDefault="00604823" w:rsidP="00604823">
            <w:pPr>
              <w:spacing w:after="0" w:line="240" w:lineRule="auto"/>
              <w:jc w:val="both"/>
              <w:rPr>
                <w:rFonts w:asciiTheme="minorHAnsi" w:eastAsia="MS Mincho" w:hAnsiTheme="minorHAnsi" w:cstheme="minorHAnsi"/>
                <w:lang w:eastAsia="it-IT"/>
              </w:rPr>
            </w:pPr>
          </w:p>
        </w:tc>
      </w:tr>
      <w:tr w:rsidR="003D6A08" w:rsidRPr="00A43E5F" w14:paraId="4B2B810D" w14:textId="77777777" w:rsidTr="00F46046">
        <w:trPr>
          <w:trHeight w:val="340"/>
          <w:jc w:val="center"/>
        </w:trPr>
        <w:tc>
          <w:tcPr>
            <w:tcW w:w="9817" w:type="dxa"/>
            <w:shd w:val="clear" w:color="auto" w:fill="FFFFFF" w:themeFill="background1"/>
          </w:tcPr>
          <w:p w14:paraId="7D69493C" w14:textId="77F90FA1" w:rsidR="003D6A08" w:rsidRPr="00A43E5F" w:rsidRDefault="003D6A08" w:rsidP="006C798B">
            <w:pPr>
              <w:spacing w:before="60" w:after="60" w:line="240" w:lineRule="auto"/>
              <w:ind w:right="709"/>
              <w:jc w:val="both"/>
              <w:rPr>
                <w:rFonts w:asciiTheme="minorHAnsi" w:hAnsiTheme="minorHAnsi" w:cstheme="minorHAnsi"/>
                <w:b/>
              </w:rPr>
            </w:pPr>
            <w:r w:rsidRPr="00A43E5F">
              <w:rPr>
                <w:rFonts w:asciiTheme="minorHAnsi" w:hAnsiTheme="minorHAnsi" w:cstheme="minorHAnsi"/>
                <w:b/>
              </w:rPr>
              <w:lastRenderedPageBreak/>
              <w:t>Dichiarazioni relative all’offerta, alla documentazione di gara ed all’oggetto dell’appalto</w:t>
            </w:r>
          </w:p>
        </w:tc>
      </w:tr>
      <w:tr w:rsidR="003D6A08" w:rsidRPr="00A43E5F" w14:paraId="61FE77A0" w14:textId="77777777" w:rsidTr="00F46046">
        <w:trPr>
          <w:trHeight w:val="340"/>
          <w:jc w:val="center"/>
        </w:trPr>
        <w:tc>
          <w:tcPr>
            <w:tcW w:w="9817" w:type="dxa"/>
            <w:shd w:val="clear" w:color="auto" w:fill="FFFFFF" w:themeFill="background1"/>
          </w:tcPr>
          <w:p w14:paraId="6A682A59" w14:textId="77777777" w:rsidR="003D6A08" w:rsidRPr="00A43E5F" w:rsidRDefault="003D6A08" w:rsidP="00B674C4">
            <w:pPr>
              <w:pStyle w:val="Paragrafoelenco"/>
              <w:numPr>
                <w:ilvl w:val="0"/>
                <w:numId w:val="1"/>
              </w:numPr>
              <w:spacing w:before="60" w:after="0" w:line="240" w:lineRule="auto"/>
              <w:ind w:left="453" w:hanging="425"/>
              <w:contextualSpacing w:val="0"/>
              <w:jc w:val="both"/>
              <w:rPr>
                <w:rFonts w:asciiTheme="minorHAnsi" w:hAnsiTheme="minorHAnsi" w:cstheme="minorHAnsi"/>
              </w:rPr>
            </w:pPr>
            <w:r w:rsidRPr="00A43E5F">
              <w:rPr>
                <w:rFonts w:asciiTheme="minorHAnsi" w:hAnsiTheme="minorHAnsi" w:cstheme="minorHAnsi"/>
              </w:rPr>
              <w:t xml:space="preserve">remunerativa l’offerta economica presentata giacché per la sua formulazione ha preso atto e tenuto conto: </w:t>
            </w:r>
          </w:p>
          <w:p w14:paraId="392D9277" w14:textId="77777777" w:rsidR="003D6A08" w:rsidRPr="00A43E5F" w:rsidRDefault="003D6A08" w:rsidP="00E00DAF">
            <w:pPr>
              <w:widowControl w:val="0"/>
              <w:numPr>
                <w:ilvl w:val="0"/>
                <w:numId w:val="3"/>
              </w:numPr>
              <w:pBdr>
                <w:top w:val="nil"/>
                <w:left w:val="nil"/>
                <w:bottom w:val="nil"/>
                <w:right w:val="nil"/>
                <w:between w:val="nil"/>
              </w:pBdr>
              <w:tabs>
                <w:tab w:val="left" w:pos="9356"/>
                <w:tab w:val="left" w:pos="9639"/>
              </w:tabs>
              <w:spacing w:after="0"/>
              <w:jc w:val="both"/>
              <w:rPr>
                <w:rFonts w:asciiTheme="minorHAnsi" w:hAnsiTheme="minorHAnsi" w:cstheme="minorHAnsi"/>
              </w:rPr>
            </w:pPr>
            <w:r w:rsidRPr="00A43E5F">
              <w:rPr>
                <w:rFonts w:asciiTheme="minorHAnsi" w:hAnsiTheme="minorHAnsi" w:cstheme="minorHAnsi"/>
              </w:rPr>
              <w:t>delle condizioni contrattuali e degli oneri compresi quelli eventuali relativi in materia, di assicurazione, di condizioni di lavoro e di previdenza e assistenza in vigore nel luogo dove devono essere svolti i lavori;</w:t>
            </w:r>
          </w:p>
          <w:p w14:paraId="60C0DD81" w14:textId="4264B0DE" w:rsidR="003D6A08" w:rsidRPr="00A43E5F" w:rsidRDefault="003D6A08" w:rsidP="00A43147">
            <w:pPr>
              <w:widowControl w:val="0"/>
              <w:numPr>
                <w:ilvl w:val="0"/>
                <w:numId w:val="3"/>
              </w:numPr>
              <w:pBdr>
                <w:top w:val="nil"/>
                <w:left w:val="nil"/>
                <w:bottom w:val="nil"/>
                <w:right w:val="nil"/>
                <w:between w:val="nil"/>
              </w:pBdr>
              <w:tabs>
                <w:tab w:val="left" w:pos="9356"/>
                <w:tab w:val="left" w:pos="9639"/>
              </w:tabs>
              <w:spacing w:after="60"/>
              <w:ind w:left="714" w:hanging="357"/>
              <w:jc w:val="both"/>
              <w:rPr>
                <w:rFonts w:asciiTheme="minorHAnsi" w:hAnsiTheme="minorHAnsi" w:cstheme="minorHAnsi"/>
              </w:rPr>
            </w:pPr>
            <w:r w:rsidRPr="00A43E5F">
              <w:rPr>
                <w:rFonts w:asciiTheme="minorHAnsi" w:hAnsiTheme="minorHAnsi" w:cstheme="minorHAnsi"/>
              </w:rPr>
              <w:t>di tutte le circostanze , particolari e locali, nessuna esclusa ed eccettuata, che possono avere influito o influire sia sui lavori, sia sulla determinazione della propria offerta;</w:t>
            </w:r>
          </w:p>
        </w:tc>
      </w:tr>
      <w:tr w:rsidR="003D6A08" w:rsidRPr="00A43E5F" w14:paraId="2FD2D797" w14:textId="77777777" w:rsidTr="00F46046">
        <w:trPr>
          <w:trHeight w:val="340"/>
          <w:jc w:val="center"/>
        </w:trPr>
        <w:tc>
          <w:tcPr>
            <w:tcW w:w="9817" w:type="dxa"/>
            <w:shd w:val="clear" w:color="auto" w:fill="FFFFFF" w:themeFill="background1"/>
          </w:tcPr>
          <w:p w14:paraId="6674F473" w14:textId="61E2E8FC" w:rsidR="003D6A08" w:rsidRPr="00A43E5F" w:rsidRDefault="003D6A08" w:rsidP="00B674C4">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avere direttamente o con delega a personale dipendente esaminato tutti gli elaborati progettuali e di aver giudicato i lavori stessi realizzabili;</w:t>
            </w:r>
          </w:p>
        </w:tc>
      </w:tr>
      <w:tr w:rsidR="003D6A08" w:rsidRPr="00A43E5F" w14:paraId="4B1A8A37" w14:textId="77777777" w:rsidTr="00F46046">
        <w:trPr>
          <w:trHeight w:val="340"/>
          <w:jc w:val="center"/>
        </w:trPr>
        <w:tc>
          <w:tcPr>
            <w:tcW w:w="9817" w:type="dxa"/>
            <w:shd w:val="clear" w:color="auto" w:fill="FFFFFF" w:themeFill="background1"/>
          </w:tcPr>
          <w:p w14:paraId="618F220F" w14:textId="588D581B" w:rsidR="003D6A08" w:rsidRPr="00A43E5F" w:rsidRDefault="003D6A08" w:rsidP="00B674C4">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avere preso conoscenza delle condizioni loca</w:t>
            </w:r>
            <w:r w:rsidR="00AF6485">
              <w:rPr>
                <w:rFonts w:asciiTheme="minorHAnsi" w:hAnsiTheme="minorHAnsi" w:cstheme="minorHAnsi"/>
              </w:rPr>
              <w:t>li e della viabilità di accesso;</w:t>
            </w:r>
          </w:p>
        </w:tc>
      </w:tr>
      <w:tr w:rsidR="003D6A08" w:rsidRPr="00A43E5F" w14:paraId="3F695CC0" w14:textId="77777777" w:rsidTr="00F46046">
        <w:trPr>
          <w:trHeight w:val="340"/>
          <w:jc w:val="center"/>
        </w:trPr>
        <w:tc>
          <w:tcPr>
            <w:tcW w:w="9817" w:type="dxa"/>
            <w:shd w:val="clear" w:color="auto" w:fill="FFFFFF" w:themeFill="background1"/>
          </w:tcPr>
          <w:p w14:paraId="33E04FFD" w14:textId="1EE8D8C0" w:rsidR="003D6A08" w:rsidRPr="00A43E5F" w:rsidRDefault="003D6A08" w:rsidP="00C87E6C">
            <w:pPr>
              <w:spacing w:before="60" w:after="60" w:line="240" w:lineRule="auto"/>
              <w:ind w:right="709"/>
              <w:jc w:val="both"/>
              <w:rPr>
                <w:rFonts w:asciiTheme="minorHAnsi" w:hAnsiTheme="minorHAnsi" w:cstheme="minorHAnsi"/>
                <w:b/>
              </w:rPr>
            </w:pPr>
            <w:r w:rsidRPr="00A43E5F">
              <w:rPr>
                <w:rFonts w:asciiTheme="minorHAnsi" w:hAnsiTheme="minorHAnsi" w:cstheme="minorHAnsi"/>
                <w:b/>
              </w:rPr>
              <w:t>Dichiarazioni relative al CCNL ed alla disponibilità di mano d’opera, mezzi e attrezzature</w:t>
            </w:r>
          </w:p>
        </w:tc>
      </w:tr>
      <w:tr w:rsidR="003D6A08" w:rsidRPr="00A43E5F" w14:paraId="3DA2C559" w14:textId="77777777" w:rsidTr="00F46046">
        <w:trPr>
          <w:trHeight w:val="340"/>
          <w:jc w:val="center"/>
        </w:trPr>
        <w:tc>
          <w:tcPr>
            <w:tcW w:w="9817" w:type="dxa"/>
            <w:shd w:val="clear" w:color="auto" w:fill="FFFFFF" w:themeFill="background1"/>
          </w:tcPr>
          <w:p w14:paraId="0BC69162" w14:textId="77777777" w:rsidR="00CF2C43" w:rsidRDefault="003D6A08" w:rsidP="00C87E6C">
            <w:pPr>
              <w:pStyle w:val="Paragrafoelenco"/>
              <w:numPr>
                <w:ilvl w:val="0"/>
                <w:numId w:val="1"/>
              </w:numPr>
              <w:pBdr>
                <w:top w:val="nil"/>
                <w:left w:val="nil"/>
                <w:bottom w:val="nil"/>
                <w:right w:val="nil"/>
                <w:between w:val="nil"/>
              </w:pBdr>
              <w:spacing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che il numero di dipendenti impiegati alla data di presentazione della domanda è (specificare)</w:t>
            </w:r>
            <w:r w:rsidR="00CF2C43">
              <w:rPr>
                <w:rFonts w:asciiTheme="minorHAnsi" w:hAnsiTheme="minorHAnsi" w:cstheme="minorHAnsi"/>
              </w:rPr>
              <w:t>:</w:t>
            </w:r>
          </w:p>
          <w:p w14:paraId="7BD88CE9" w14:textId="1A039106" w:rsidR="003D6A08" w:rsidRPr="00A43E5F" w:rsidRDefault="00CF2C43" w:rsidP="005B2775">
            <w:pPr>
              <w:pStyle w:val="Paragrafoelenco"/>
              <w:pBdr>
                <w:top w:val="nil"/>
                <w:left w:val="nil"/>
                <w:bottom w:val="nil"/>
                <w:right w:val="nil"/>
                <w:between w:val="nil"/>
              </w:pBdr>
              <w:spacing w:after="120" w:line="240" w:lineRule="auto"/>
              <w:ind w:left="454"/>
              <w:jc w:val="both"/>
              <w:rPr>
                <w:rFonts w:asciiTheme="minorHAnsi" w:hAnsiTheme="minorHAnsi" w:cstheme="minorHAnsi"/>
              </w:rPr>
            </w:pPr>
            <w:r>
              <w:rPr>
                <w:rFonts w:asciiTheme="minorHAnsi" w:hAnsiTheme="minorHAnsi" w:cstheme="minorHAnsi"/>
              </w:rPr>
              <w:t>___________________________________</w:t>
            </w:r>
            <w:r w:rsidR="003D6A08" w:rsidRPr="00A43E5F">
              <w:rPr>
                <w:rFonts w:asciiTheme="minorHAnsi" w:hAnsiTheme="minorHAnsi" w:cstheme="minorHAnsi"/>
              </w:rPr>
              <w:t>;</w:t>
            </w:r>
          </w:p>
        </w:tc>
      </w:tr>
      <w:tr w:rsidR="003D6A08" w:rsidRPr="00A43E5F" w14:paraId="3F141119" w14:textId="77777777" w:rsidTr="00F46046">
        <w:trPr>
          <w:trHeight w:val="340"/>
          <w:jc w:val="center"/>
        </w:trPr>
        <w:tc>
          <w:tcPr>
            <w:tcW w:w="9817" w:type="dxa"/>
            <w:shd w:val="clear" w:color="auto" w:fill="FFFFFF" w:themeFill="background1"/>
          </w:tcPr>
          <w:p w14:paraId="71AE1978" w14:textId="693DE1F6" w:rsidR="007B0CEC" w:rsidRPr="00C87E6C" w:rsidRDefault="003D6A08" w:rsidP="00C87E6C">
            <w:pPr>
              <w:pStyle w:val="Paragrafoelenco"/>
              <w:numPr>
                <w:ilvl w:val="0"/>
                <w:numId w:val="1"/>
              </w:numPr>
              <w:pBdr>
                <w:top w:val="nil"/>
                <w:left w:val="nil"/>
                <w:bottom w:val="nil"/>
                <w:right w:val="nil"/>
                <w:between w:val="nil"/>
              </w:pBd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 assolto</w:t>
            </w:r>
            <w:r w:rsidR="00E64505">
              <w:rPr>
                <w:rFonts w:asciiTheme="minorHAnsi" w:hAnsiTheme="minorHAnsi" w:cstheme="minorHAnsi"/>
              </w:rPr>
              <w:t>, se tenuto,</w:t>
            </w:r>
            <w:r w:rsidRPr="00A43E5F">
              <w:rPr>
                <w:rFonts w:asciiTheme="minorHAnsi" w:hAnsiTheme="minorHAnsi" w:cstheme="minorHAnsi"/>
              </w:rPr>
              <w:t xml:space="preserve"> agli obbli</w:t>
            </w:r>
            <w:r w:rsidR="00BD0C12">
              <w:rPr>
                <w:rFonts w:asciiTheme="minorHAnsi" w:hAnsiTheme="minorHAnsi" w:cstheme="minorHAnsi"/>
              </w:rPr>
              <w:t>ghi di cui alla legge n. 68/1999</w:t>
            </w:r>
            <w:r w:rsidR="001B3A16">
              <w:rPr>
                <w:rFonts w:asciiTheme="minorHAnsi" w:hAnsiTheme="minorHAnsi" w:cstheme="minorHAnsi"/>
              </w:rPr>
              <w:t xml:space="preserve"> </w:t>
            </w:r>
            <w:r w:rsidR="001B3A16" w:rsidRPr="003C4551">
              <w:t>al momento della presentazione dell’offerta</w:t>
            </w:r>
            <w:r w:rsidR="00C87E6C">
              <w:t>;</w:t>
            </w:r>
          </w:p>
        </w:tc>
      </w:tr>
      <w:tr w:rsidR="003D6A08" w:rsidRPr="00A43E5F" w14:paraId="43A87040" w14:textId="77777777" w:rsidTr="00F46046">
        <w:trPr>
          <w:trHeight w:val="340"/>
          <w:jc w:val="center"/>
        </w:trPr>
        <w:tc>
          <w:tcPr>
            <w:tcW w:w="9817" w:type="dxa"/>
            <w:shd w:val="clear" w:color="auto" w:fill="FFFFFF" w:themeFill="background1"/>
          </w:tcPr>
          <w:p w14:paraId="15A0C97A" w14:textId="09D38390" w:rsidR="001B3C4D" w:rsidRPr="00A43E5F" w:rsidRDefault="001B3C4D" w:rsidP="00C87E6C">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applicare al personale impegnato nell’esecuzione del contratto il CCNL indicato nel</w:t>
            </w:r>
            <w:r w:rsidR="00011726">
              <w:rPr>
                <w:rFonts w:asciiTheme="minorHAnsi" w:hAnsiTheme="minorHAnsi" w:cstheme="minorHAnsi"/>
              </w:rPr>
              <w:t>la lettera di invito</w:t>
            </w:r>
            <w:r w:rsidRPr="00A43E5F">
              <w:rPr>
                <w:rFonts w:asciiTheme="minorHAnsi" w:hAnsiTheme="minorHAnsi" w:cstheme="minorHAnsi"/>
              </w:rPr>
              <w:t xml:space="preserve">, identificato dal codice </w:t>
            </w:r>
            <w:r w:rsidR="00D76F40">
              <w:rPr>
                <w:rFonts w:asciiTheme="minorHAnsi" w:hAnsiTheme="minorHAnsi" w:cstheme="minorHAnsi"/>
              </w:rPr>
              <w:t>alfanumerico unico</w:t>
            </w:r>
            <w:bookmarkStart w:id="0" w:name="_GoBack"/>
            <w:bookmarkEnd w:id="0"/>
            <w:r w:rsidR="00D76F40" w:rsidRPr="00A43147">
              <w:rPr>
                <w:rFonts w:asciiTheme="minorHAnsi" w:hAnsiTheme="minorHAnsi" w:cstheme="minorHAnsi"/>
              </w:rPr>
              <w:t>: F01</w:t>
            </w:r>
            <w:r w:rsidR="00A43147" w:rsidRPr="00A43147">
              <w:rPr>
                <w:rFonts w:asciiTheme="minorHAnsi" w:hAnsiTheme="minorHAnsi" w:cstheme="minorHAnsi"/>
              </w:rPr>
              <w:t>2</w:t>
            </w:r>
          </w:p>
          <w:p w14:paraId="545E1B18" w14:textId="12944C4E" w:rsidR="001B3C4D" w:rsidRPr="00C87E6C" w:rsidRDefault="00C87E6C" w:rsidP="00C87E6C">
            <w:pPr>
              <w:pStyle w:val="Paragrafoelenco"/>
              <w:tabs>
                <w:tab w:val="left" w:pos="22"/>
                <w:tab w:val="left" w:pos="9639"/>
              </w:tabs>
              <w:ind w:left="22" w:hanging="22"/>
              <w:jc w:val="center"/>
              <w:rPr>
                <w:rFonts w:asciiTheme="minorHAnsi" w:hAnsiTheme="minorHAnsi" w:cstheme="minorHAnsi"/>
                <w:b/>
                <w:i/>
              </w:rPr>
            </w:pPr>
            <w:r w:rsidRPr="00C87E6C">
              <w:rPr>
                <w:rFonts w:asciiTheme="minorHAnsi" w:hAnsiTheme="minorHAnsi" w:cstheme="minorHAnsi"/>
                <w:b/>
                <w:i/>
              </w:rPr>
              <w:t>(in alternativa)</w:t>
            </w:r>
          </w:p>
          <w:p w14:paraId="70E8A351" w14:textId="16E1BAAF" w:rsidR="001B3C4D" w:rsidRDefault="001B3C4D" w:rsidP="00E00DAF">
            <w:pPr>
              <w:pStyle w:val="Paragrafoelenco"/>
              <w:numPr>
                <w:ilvl w:val="0"/>
                <w:numId w:val="1"/>
              </w:numPr>
              <w:spacing w:after="0" w:line="240" w:lineRule="auto"/>
              <w:ind w:left="454" w:hanging="425"/>
              <w:jc w:val="both"/>
              <w:rPr>
                <w:rFonts w:asciiTheme="minorHAnsi" w:hAnsiTheme="minorHAnsi" w:cstheme="minorHAnsi"/>
              </w:rPr>
            </w:pPr>
            <w:r w:rsidRPr="00A43E5F">
              <w:rPr>
                <w:rFonts w:asciiTheme="minorHAnsi" w:hAnsiTheme="minorHAnsi" w:cstheme="minorHAnsi"/>
              </w:rPr>
              <w:t>di applicare al personale impegnato nell’e</w:t>
            </w:r>
            <w:r w:rsidR="00FA1178">
              <w:rPr>
                <w:rFonts w:asciiTheme="minorHAnsi" w:hAnsiTheme="minorHAnsi" w:cstheme="minorHAnsi"/>
              </w:rPr>
              <w:t>secuzione del contratto il CCNL</w:t>
            </w:r>
            <w:r w:rsidRPr="00A43E5F">
              <w:rPr>
                <w:rFonts w:asciiTheme="minorHAnsi" w:hAnsiTheme="minorHAnsi" w:cstheme="minorHAnsi"/>
              </w:rPr>
              <w:t xml:space="preserve"> indicato identificato dal codice alfanumerico unico </w:t>
            </w:r>
            <w:r w:rsidRPr="00C87E6C">
              <w:rPr>
                <w:rFonts w:asciiTheme="minorHAnsi" w:hAnsiTheme="minorHAnsi" w:cstheme="minorHAnsi"/>
                <w:i/>
              </w:rPr>
              <w:t>(specificare)</w:t>
            </w:r>
            <w:r w:rsidR="00D751FF">
              <w:rPr>
                <w:rFonts w:asciiTheme="minorHAnsi" w:hAnsiTheme="minorHAnsi" w:cstheme="minorHAnsi"/>
              </w:rPr>
              <w:t>_______</w:t>
            </w:r>
            <w:r w:rsidRPr="00A43E5F">
              <w:rPr>
                <w:rFonts w:asciiTheme="minorHAnsi" w:hAnsiTheme="minorHAnsi" w:cstheme="minorHAnsi"/>
              </w:rPr>
              <w:t>, ma di impegnarsi ad applicare il contratto collettivo nazionale e territo</w:t>
            </w:r>
            <w:r w:rsidR="00FA1178">
              <w:rPr>
                <w:rFonts w:asciiTheme="minorHAnsi" w:hAnsiTheme="minorHAnsi" w:cstheme="minorHAnsi"/>
              </w:rPr>
              <w:t>riale indicato nella lettera di invito</w:t>
            </w:r>
            <w:r w:rsidRPr="00A43E5F">
              <w:rPr>
                <w:rFonts w:asciiTheme="minorHAnsi" w:hAnsiTheme="minorHAnsi" w:cstheme="minorHAnsi"/>
              </w:rPr>
              <w:t xml:space="preserve"> nell’esecuzione delle prestazioni oggetto del co</w:t>
            </w:r>
            <w:r w:rsidR="00D751FF">
              <w:rPr>
                <w:rFonts w:asciiTheme="minorHAnsi" w:hAnsiTheme="minorHAnsi" w:cstheme="minorHAnsi"/>
              </w:rPr>
              <w:t>ntratto per tutta la sua durata</w:t>
            </w:r>
            <w:r w:rsidRPr="00A43E5F">
              <w:rPr>
                <w:rFonts w:asciiTheme="minorHAnsi" w:hAnsiTheme="minorHAnsi" w:cstheme="minorHAnsi"/>
              </w:rPr>
              <w:t>;</w:t>
            </w:r>
          </w:p>
          <w:p w14:paraId="40F8F8AB" w14:textId="7E9BC7DD" w:rsidR="001B3C4D" w:rsidRPr="00A43E5F" w:rsidRDefault="00C87E6C" w:rsidP="00FB4AB1">
            <w:pPr>
              <w:spacing w:after="0" w:line="240" w:lineRule="auto"/>
              <w:ind w:left="29"/>
              <w:jc w:val="center"/>
              <w:rPr>
                <w:rFonts w:asciiTheme="minorHAnsi" w:hAnsiTheme="minorHAnsi" w:cstheme="minorHAnsi"/>
              </w:rPr>
            </w:pPr>
            <w:r>
              <w:rPr>
                <w:rFonts w:asciiTheme="minorHAnsi" w:hAnsiTheme="minorHAnsi" w:cstheme="minorHAnsi"/>
                <w:b/>
                <w:i/>
              </w:rPr>
              <w:t>(</w:t>
            </w:r>
            <w:r w:rsidR="001B3C4D" w:rsidRPr="00A43E5F">
              <w:rPr>
                <w:rFonts w:asciiTheme="minorHAnsi" w:hAnsiTheme="minorHAnsi" w:cstheme="minorHAnsi"/>
                <w:b/>
                <w:i/>
              </w:rPr>
              <w:t>o in alternativa</w:t>
            </w:r>
            <w:r>
              <w:rPr>
                <w:rFonts w:asciiTheme="minorHAnsi" w:hAnsiTheme="minorHAnsi" w:cstheme="minorHAnsi"/>
                <w:b/>
                <w:i/>
              </w:rPr>
              <w:t>)</w:t>
            </w:r>
          </w:p>
          <w:p w14:paraId="4EBCFFA6" w14:textId="42A52B40" w:rsidR="001B3C4D" w:rsidRPr="00A43E5F" w:rsidRDefault="001B3C4D" w:rsidP="00C87E6C">
            <w:pPr>
              <w:pStyle w:val="Paragrafoelenco"/>
              <w:numPr>
                <w:ilvl w:val="0"/>
                <w:numId w:val="1"/>
              </w:numPr>
              <w:spacing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applicare al personale impegnato nell’esecuzione del contratto il CCNL, identificato dal codice alfanumerico unico (specificare)</w:t>
            </w:r>
            <w:r w:rsidR="00D751FF">
              <w:rPr>
                <w:rFonts w:asciiTheme="minorHAnsi" w:hAnsiTheme="minorHAnsi" w:cstheme="minorHAnsi"/>
              </w:rPr>
              <w:t>________</w:t>
            </w:r>
            <w:r w:rsidRPr="00A43E5F">
              <w:rPr>
                <w:rFonts w:asciiTheme="minorHAnsi" w:hAnsiTheme="minorHAnsi" w:cstheme="minorHAnsi"/>
              </w:rPr>
              <w:t xml:space="preserve"> che garantisce le stesse tutele economico e normative rispetto a quello indicato nel</w:t>
            </w:r>
            <w:r w:rsidR="00A53194">
              <w:rPr>
                <w:rFonts w:asciiTheme="minorHAnsi" w:hAnsiTheme="minorHAnsi" w:cstheme="minorHAnsi"/>
              </w:rPr>
              <w:t>la lettera di invito</w:t>
            </w:r>
            <w:r w:rsidRPr="00A43E5F">
              <w:rPr>
                <w:rFonts w:asciiTheme="minorHAnsi" w:hAnsiTheme="minorHAnsi" w:cstheme="minorHAnsi"/>
              </w:rPr>
              <w:t>, come evidenziato nella dichiarazione di equivale</w:t>
            </w:r>
            <w:r w:rsidR="00A53194">
              <w:rPr>
                <w:rFonts w:asciiTheme="minorHAnsi" w:hAnsiTheme="minorHAnsi" w:cstheme="minorHAnsi"/>
              </w:rPr>
              <w:t>nza allegata all’offerta</w:t>
            </w:r>
            <w:r w:rsidRPr="00A43E5F">
              <w:rPr>
                <w:rFonts w:asciiTheme="minorHAnsi" w:hAnsiTheme="minorHAnsi" w:cstheme="minorHAnsi"/>
              </w:rPr>
              <w:t xml:space="preserve">, assicurando l’applicazione delle medesime tutele economiche e normative garantite ai propri dipendenti ai lavoratori delle imprese che operano in subappalto; </w:t>
            </w:r>
          </w:p>
        </w:tc>
      </w:tr>
      <w:tr w:rsidR="003D6A08" w:rsidRPr="00A43E5F" w14:paraId="206C7746" w14:textId="77777777" w:rsidTr="00F46046">
        <w:trPr>
          <w:trHeight w:val="340"/>
          <w:jc w:val="center"/>
        </w:trPr>
        <w:tc>
          <w:tcPr>
            <w:tcW w:w="9817" w:type="dxa"/>
            <w:shd w:val="clear" w:color="auto" w:fill="FFFFFF" w:themeFill="background1"/>
          </w:tcPr>
          <w:p w14:paraId="4D0DAB2B" w14:textId="6E05A2B7" w:rsidR="003D6A08" w:rsidRPr="00A43E5F" w:rsidRDefault="003D6A08" w:rsidP="00C87E6C">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w:t>
            </w:r>
          </w:p>
        </w:tc>
      </w:tr>
      <w:tr w:rsidR="003D6A08" w:rsidRPr="00A43E5F" w14:paraId="53CE912A" w14:textId="77777777" w:rsidTr="00F46046">
        <w:trPr>
          <w:trHeight w:val="340"/>
          <w:jc w:val="center"/>
        </w:trPr>
        <w:tc>
          <w:tcPr>
            <w:tcW w:w="9817" w:type="dxa"/>
            <w:shd w:val="clear" w:color="auto" w:fill="FFFFFF" w:themeFill="background1"/>
          </w:tcPr>
          <w:p w14:paraId="7D76DB78" w14:textId="28EDD329" w:rsidR="003D6A08" w:rsidRPr="00A43E5F" w:rsidRDefault="007B0CEC" w:rsidP="00C87E6C">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avere effettuato una verifica della disponibilità della mano d’opera necessaria per l’esecuzione dei lavori nonché della disponibilità di attrezzature adeguate all’entità e alla tipologia e categoria dei lavori in appalto e di garantire che, entro la data della stipulazione del contratto, o dell'inizio dei lavori in caso di affidamento anticipato, avrà la disponibilità del personale, dei mezzi e delle attrezzature in numero e con i requisiti minimi richiesti dal Capitolato speciale di appalto;</w:t>
            </w:r>
          </w:p>
        </w:tc>
      </w:tr>
      <w:tr w:rsidR="003D6A08" w:rsidRPr="00A43E5F" w14:paraId="5D067D5E" w14:textId="77777777" w:rsidTr="00F46046">
        <w:trPr>
          <w:trHeight w:val="340"/>
          <w:jc w:val="center"/>
        </w:trPr>
        <w:tc>
          <w:tcPr>
            <w:tcW w:w="9817" w:type="dxa"/>
            <w:shd w:val="clear" w:color="auto" w:fill="FFFFFF" w:themeFill="background1"/>
          </w:tcPr>
          <w:p w14:paraId="6986375B" w14:textId="72C562A1"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line="240" w:lineRule="auto"/>
              <w:ind w:left="357" w:right="227" w:hanging="357"/>
              <w:contextualSpacing w:val="0"/>
              <w:jc w:val="both"/>
              <w:rPr>
                <w:rFonts w:asciiTheme="minorHAnsi" w:hAnsiTheme="minorHAnsi" w:cstheme="minorHAnsi"/>
              </w:rPr>
            </w:pPr>
            <w:r w:rsidRPr="00C87E6C">
              <w:rPr>
                <w:rFonts w:asciiTheme="minorHAnsi" w:hAnsiTheme="minorHAnsi" w:cstheme="minorHAnsi"/>
                <w:i/>
              </w:rPr>
              <w:t>(personale di cantiere)</w:t>
            </w:r>
            <w:r w:rsidRPr="00A43E5F">
              <w:rPr>
                <w:rFonts w:asciiTheme="minorHAnsi" w:hAnsiTheme="minorHAnsi" w:cstheme="minorHAnsi"/>
              </w:rPr>
              <w:t xml:space="preserve"> di impegnarsi a presentare idonea documentazione attestante la formazione del personale impiegato con compiti di coordinamento (caposquadra, capocantiere ecc.), quale ad es. curriculum, diplomi, attestati, da cui risulti che il personale ha partecipato ad attività formative inerenti le procedure e tecniche per la riduzione degli impatti ambientali del cantiere con particolare riguardo alla gestione degli scarichi, dei rifiuti e delle polveri, oppure attestante la formazione specifica del personale a cura di un docente esperto in gestione ambientale del cantiere, svolta in occasione dei lavori, come richiesto dal cap. 3.1.1. dei CAM approvati con </w:t>
            </w:r>
            <w:proofErr w:type="spellStart"/>
            <w:r w:rsidRPr="00A43E5F">
              <w:rPr>
                <w:rFonts w:asciiTheme="minorHAnsi" w:hAnsiTheme="minorHAnsi" w:cstheme="minorHAnsi"/>
              </w:rPr>
              <w:t>d.m.</w:t>
            </w:r>
            <w:proofErr w:type="spellEnd"/>
            <w:r w:rsidRPr="00A43E5F">
              <w:rPr>
                <w:rFonts w:asciiTheme="minorHAnsi" w:hAnsiTheme="minorHAnsi" w:cstheme="minorHAnsi"/>
                <w:spacing w:val="1"/>
              </w:rPr>
              <w:t xml:space="preserve"> </w:t>
            </w:r>
            <w:r w:rsidRPr="00A43E5F">
              <w:rPr>
                <w:rFonts w:asciiTheme="minorHAnsi" w:hAnsiTheme="minorHAnsi" w:cstheme="minorHAnsi"/>
              </w:rPr>
              <w:t>23 giugno 2022</w:t>
            </w:r>
            <w:r w:rsidRPr="00A43E5F">
              <w:rPr>
                <w:rFonts w:asciiTheme="minorHAnsi" w:hAnsiTheme="minorHAnsi" w:cstheme="minorHAnsi"/>
                <w:spacing w:val="-11"/>
              </w:rPr>
              <w:t xml:space="preserve"> </w:t>
            </w:r>
            <w:r w:rsidRPr="00A43E5F">
              <w:rPr>
                <w:rFonts w:asciiTheme="minorHAnsi" w:hAnsiTheme="minorHAnsi" w:cstheme="minorHAnsi"/>
              </w:rPr>
              <w:t>n. 256;</w:t>
            </w:r>
          </w:p>
        </w:tc>
      </w:tr>
      <w:tr w:rsidR="003D6A08" w:rsidRPr="00A43E5F" w14:paraId="4EEBE72C" w14:textId="77777777" w:rsidTr="00F46046">
        <w:trPr>
          <w:trHeight w:val="340"/>
          <w:jc w:val="center"/>
        </w:trPr>
        <w:tc>
          <w:tcPr>
            <w:tcW w:w="9817" w:type="dxa"/>
            <w:shd w:val="clear" w:color="auto" w:fill="FFFFFF" w:themeFill="background1"/>
          </w:tcPr>
          <w:p w14:paraId="4B4FC957" w14:textId="6F7ACCD1"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line="240" w:lineRule="auto"/>
              <w:ind w:left="357" w:right="227" w:hanging="357"/>
              <w:contextualSpacing w:val="0"/>
              <w:jc w:val="both"/>
              <w:rPr>
                <w:rFonts w:asciiTheme="minorHAnsi" w:hAnsiTheme="minorHAnsi" w:cstheme="minorHAnsi"/>
              </w:rPr>
            </w:pPr>
            <w:r w:rsidRPr="00C87E6C">
              <w:rPr>
                <w:rFonts w:asciiTheme="minorHAnsi" w:hAnsiTheme="minorHAnsi" w:cstheme="minorHAnsi"/>
                <w:i/>
              </w:rPr>
              <w:lastRenderedPageBreak/>
              <w:t>(macchine operatrici)</w:t>
            </w:r>
            <w:r w:rsidRPr="00A43E5F">
              <w:rPr>
                <w:rFonts w:asciiTheme="minorHAnsi" w:hAnsiTheme="minorHAnsi" w:cstheme="minorHAnsi"/>
              </w:rPr>
              <w:t xml:space="preserve"> di impegnarsi a impiegare macchine operatrici di fase III A, a decorrere da gennaio 2024, di fase IV, a decorrere da gennaio 2026, di fase V, a decorrere da gennaio 2028, presentando al direttore dei lavori, entro 60 giorni dalla stipula del contratto, i manuali d’uso e manutenzione ovvero i libretti di immatricolazione quando disponibili, delle macchine utilizzate in cantiere per la verifica della Fase di appartenenza, come richiesto dal cap. 3.1.2. dei CAM approvati con </w:t>
            </w:r>
            <w:proofErr w:type="spellStart"/>
            <w:r w:rsidRPr="00A43E5F">
              <w:rPr>
                <w:rFonts w:asciiTheme="minorHAnsi" w:hAnsiTheme="minorHAnsi" w:cstheme="minorHAnsi"/>
              </w:rPr>
              <w:t>d.m.</w:t>
            </w:r>
            <w:proofErr w:type="spellEnd"/>
            <w:r w:rsidRPr="00A43E5F">
              <w:rPr>
                <w:rFonts w:asciiTheme="minorHAnsi" w:hAnsiTheme="minorHAnsi" w:cstheme="minorHAnsi"/>
                <w:spacing w:val="1"/>
              </w:rPr>
              <w:t xml:space="preserve"> </w:t>
            </w:r>
            <w:r w:rsidRPr="00A43E5F">
              <w:rPr>
                <w:rFonts w:asciiTheme="minorHAnsi" w:hAnsiTheme="minorHAnsi" w:cstheme="minorHAnsi"/>
              </w:rPr>
              <w:t>23 giugno 2022</w:t>
            </w:r>
            <w:r w:rsidRPr="00A43E5F">
              <w:rPr>
                <w:rFonts w:asciiTheme="minorHAnsi" w:hAnsiTheme="minorHAnsi" w:cstheme="minorHAnsi"/>
                <w:spacing w:val="-11"/>
              </w:rPr>
              <w:t xml:space="preserve"> </w:t>
            </w:r>
            <w:r w:rsidRPr="00A43E5F">
              <w:rPr>
                <w:rFonts w:asciiTheme="minorHAnsi" w:hAnsiTheme="minorHAnsi" w:cstheme="minorHAnsi"/>
              </w:rPr>
              <w:t>n. 256;</w:t>
            </w:r>
          </w:p>
        </w:tc>
      </w:tr>
      <w:tr w:rsidR="003D6A08" w:rsidRPr="00A43E5F" w14:paraId="1BD38E95" w14:textId="77777777" w:rsidTr="00F46046">
        <w:trPr>
          <w:trHeight w:val="340"/>
          <w:jc w:val="center"/>
        </w:trPr>
        <w:tc>
          <w:tcPr>
            <w:tcW w:w="9817" w:type="dxa"/>
            <w:shd w:val="clear" w:color="auto" w:fill="FFFFFF" w:themeFill="background1"/>
          </w:tcPr>
          <w:p w14:paraId="2C60E23A" w14:textId="05072D7D" w:rsidR="003D6A08" w:rsidRPr="00A43E5F" w:rsidRDefault="007B0CEC" w:rsidP="00C87E6C">
            <w:pPr>
              <w:spacing w:before="60" w:after="60" w:line="240" w:lineRule="auto"/>
              <w:ind w:right="709"/>
              <w:jc w:val="both"/>
              <w:rPr>
                <w:rFonts w:asciiTheme="minorHAnsi" w:hAnsiTheme="minorHAnsi" w:cstheme="minorHAnsi"/>
                <w:b/>
              </w:rPr>
            </w:pPr>
            <w:r w:rsidRPr="00A43E5F">
              <w:rPr>
                <w:rFonts w:asciiTheme="minorHAnsi" w:hAnsiTheme="minorHAnsi" w:cstheme="minorHAnsi"/>
                <w:b/>
              </w:rPr>
              <w:t>Dichiarazioni relative agli obblighi di legalità, trasparenza</w:t>
            </w:r>
            <w:r w:rsidR="00C33A76" w:rsidRPr="00A43E5F">
              <w:rPr>
                <w:rFonts w:asciiTheme="minorHAnsi" w:hAnsiTheme="minorHAnsi" w:cstheme="minorHAnsi"/>
                <w:b/>
              </w:rPr>
              <w:t xml:space="preserve"> e </w:t>
            </w:r>
            <w:r w:rsidRPr="00A43E5F">
              <w:rPr>
                <w:rFonts w:asciiTheme="minorHAnsi" w:hAnsiTheme="minorHAnsi" w:cstheme="minorHAnsi"/>
                <w:b/>
              </w:rPr>
              <w:t xml:space="preserve">conflitto di interessi </w:t>
            </w:r>
          </w:p>
        </w:tc>
      </w:tr>
      <w:tr w:rsidR="003D6A08" w:rsidRPr="00A43E5F" w14:paraId="72F637E7" w14:textId="77777777" w:rsidTr="00F46046">
        <w:trPr>
          <w:trHeight w:val="340"/>
          <w:jc w:val="center"/>
        </w:trPr>
        <w:tc>
          <w:tcPr>
            <w:tcW w:w="9817" w:type="dxa"/>
            <w:shd w:val="clear" w:color="auto" w:fill="FFFFFF" w:themeFill="background1"/>
          </w:tcPr>
          <w:p w14:paraId="6D01A3CF" w14:textId="79E9DCC5"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di accettare il Protocollo quadro di legalità sottoscritto in data 26/07/2017 dal Commissario straordinario del Governo, dalla Struttura di </w:t>
            </w:r>
            <w:r w:rsidRPr="00B54254">
              <w:rPr>
                <w:rFonts w:asciiTheme="minorHAnsi" w:hAnsiTheme="minorHAnsi" w:cstheme="minorHAnsi"/>
              </w:rPr>
              <w:t xml:space="preserve">Missione e dalla Centrale Unica di Committenza INVITALIA Spa (ex art. 1, comma 17 della l. 190/2012) </w:t>
            </w:r>
          </w:p>
        </w:tc>
      </w:tr>
      <w:tr w:rsidR="003D6A08" w:rsidRPr="00A43E5F" w14:paraId="085B2DC0" w14:textId="77777777" w:rsidTr="00F46046">
        <w:trPr>
          <w:trHeight w:val="340"/>
          <w:jc w:val="center"/>
        </w:trPr>
        <w:tc>
          <w:tcPr>
            <w:tcW w:w="9817" w:type="dxa"/>
            <w:shd w:val="clear" w:color="auto" w:fill="FFFFFF" w:themeFill="background1"/>
          </w:tcPr>
          <w:p w14:paraId="406546D5" w14:textId="07110AC5"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di accettare le clausole di cui all’articolo 5 del vigente “</w:t>
            </w:r>
            <w:r w:rsidRPr="0006399A">
              <w:rPr>
                <w:rFonts w:asciiTheme="minorHAnsi" w:hAnsiTheme="minorHAnsi" w:cstheme="minorHAnsi"/>
                <w:i/>
              </w:rPr>
              <w:t>Accordo per l’esercizio dei compiti di alta sorveglianza e di garanzia della correttezza e della trasparenza delle procedure connesse alla ricostruzione pubblica p</w:t>
            </w:r>
            <w:r w:rsidR="00FE2ABB" w:rsidRPr="0006399A">
              <w:rPr>
                <w:rFonts w:asciiTheme="minorHAnsi" w:hAnsiTheme="minorHAnsi" w:cstheme="minorHAnsi"/>
                <w:i/>
              </w:rPr>
              <w:t>ost sisma</w:t>
            </w:r>
            <w:r w:rsidR="00FE2ABB">
              <w:rPr>
                <w:rFonts w:asciiTheme="minorHAnsi" w:hAnsiTheme="minorHAnsi" w:cstheme="minorHAnsi"/>
              </w:rPr>
              <w:t>”</w:t>
            </w:r>
            <w:r w:rsidRPr="00A43E5F">
              <w:rPr>
                <w:rFonts w:asciiTheme="minorHAnsi" w:hAnsiTheme="minorHAnsi" w:cstheme="minorHAnsi"/>
              </w:rPr>
              <w:t>;</w:t>
            </w:r>
          </w:p>
        </w:tc>
      </w:tr>
      <w:tr w:rsidR="003D6A08" w:rsidRPr="00A43E5F" w14:paraId="21CBEC65" w14:textId="77777777" w:rsidTr="00F46046">
        <w:trPr>
          <w:trHeight w:val="340"/>
          <w:jc w:val="center"/>
        </w:trPr>
        <w:tc>
          <w:tcPr>
            <w:tcW w:w="9817" w:type="dxa"/>
            <w:shd w:val="clear" w:color="auto" w:fill="FFFFFF" w:themeFill="background1"/>
          </w:tcPr>
          <w:p w14:paraId="502475E7" w14:textId="25D98235"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di accettare i controlli previsti da “Accordo di Alta Sorveglianza” sottoscritto in data 21/07/2023 tra il Presidente dell’Autorità Nazionale Anticorruzione, il Commissario straordinario del Governo, i Presidenti delle Regioni Abruzzo, Lazio, Marche, Umbria e l’Amministratore delegato di </w:t>
            </w:r>
            <w:proofErr w:type="spellStart"/>
            <w:r w:rsidRPr="00A43E5F">
              <w:rPr>
                <w:rFonts w:asciiTheme="minorHAnsi" w:hAnsiTheme="minorHAnsi" w:cstheme="minorHAnsi"/>
              </w:rPr>
              <w:t>Invitalia</w:t>
            </w:r>
            <w:proofErr w:type="spellEnd"/>
            <w:r w:rsidRPr="00A43E5F">
              <w:rPr>
                <w:rFonts w:asciiTheme="minorHAnsi" w:hAnsiTheme="minorHAnsi" w:cstheme="minorHAnsi"/>
              </w:rPr>
              <w:t xml:space="preserve"> e sostitutivo di quello  siglato  il  02/02/2021,  al  fine  di  consentire  alla  medesima  Autorità  la  verifica  preventiva  della legittimità degli atti di affidamento e di esecuzione della presente procedura;</w:t>
            </w:r>
          </w:p>
        </w:tc>
      </w:tr>
      <w:tr w:rsidR="003D6A08" w:rsidRPr="00A43E5F" w14:paraId="76AB0BD9" w14:textId="77777777" w:rsidTr="00F46046">
        <w:trPr>
          <w:trHeight w:val="340"/>
          <w:jc w:val="center"/>
        </w:trPr>
        <w:tc>
          <w:tcPr>
            <w:tcW w:w="9817" w:type="dxa"/>
            <w:shd w:val="clear" w:color="auto" w:fill="FFFFFF" w:themeFill="background1"/>
          </w:tcPr>
          <w:p w14:paraId="4BF0F9C6" w14:textId="6BCB8174"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di essere edotto degli obblighi derivanti dal Codice di comportamento adottato dalla stazi</w:t>
            </w:r>
            <w:r w:rsidR="00450733">
              <w:rPr>
                <w:rFonts w:asciiTheme="minorHAnsi" w:hAnsiTheme="minorHAnsi" w:cstheme="minorHAnsi"/>
              </w:rPr>
              <w:t xml:space="preserve">one appaltante reperibile al </w:t>
            </w:r>
            <w:r w:rsidR="00450733">
              <w:rPr>
                <w:rFonts w:asciiTheme="minorHAnsi" w:hAnsiTheme="minorHAnsi" w:cs="Calibri"/>
              </w:rPr>
              <w:t xml:space="preserve">link </w:t>
            </w:r>
            <w:hyperlink r:id="rId11" w:history="1">
              <w:r w:rsidR="00450733" w:rsidRPr="00BA77FF">
                <w:rPr>
                  <w:rStyle w:val="Collegamentoipertestuale"/>
                  <w:rFonts w:asciiTheme="minorHAnsi" w:hAnsiTheme="minorHAnsi" w:cs="Calibri"/>
                </w:rPr>
                <w:t>https://www.sisma2016abruzzo.it/amm-trasparente/codice-disciplinare-e-di-condotta-2/</w:t>
              </w:r>
            </w:hyperlink>
            <w:r w:rsidR="00450733">
              <w:rPr>
                <w:rFonts w:asciiTheme="minorHAnsi" w:hAnsiTheme="minorHAnsi" w:cs="Calibri"/>
              </w:rPr>
              <w:t xml:space="preserve"> </w:t>
            </w:r>
            <w:r w:rsidRPr="00C03704">
              <w:rPr>
                <w:rFonts w:asciiTheme="minorHAnsi" w:hAnsiTheme="minorHAnsi" w:cstheme="minorHAnsi"/>
              </w:rPr>
              <w:t>e di impegnarsi, in caso di aggiudicazione, ad osservare e a</w:t>
            </w:r>
            <w:r w:rsidRPr="00A43E5F">
              <w:rPr>
                <w:rFonts w:asciiTheme="minorHAnsi" w:hAnsiTheme="minorHAnsi" w:cstheme="minorHAnsi"/>
              </w:rPr>
              <w:t xml:space="preserve"> far osservare ai propri dipendenti e collaboratori, per quanto applicabile, il suddetto codice, pena la risoluzione del contratto;</w:t>
            </w:r>
          </w:p>
        </w:tc>
      </w:tr>
      <w:tr w:rsidR="003D6A08" w:rsidRPr="00A43E5F" w14:paraId="500F3337" w14:textId="77777777" w:rsidTr="00F46046">
        <w:trPr>
          <w:trHeight w:val="340"/>
          <w:jc w:val="center"/>
        </w:trPr>
        <w:tc>
          <w:tcPr>
            <w:tcW w:w="9817" w:type="dxa"/>
            <w:shd w:val="clear" w:color="auto" w:fill="FFFFFF" w:themeFill="background1"/>
          </w:tcPr>
          <w:p w14:paraId="6747FF04" w14:textId="67B51C74"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di non versare in alcuna ipotesi di conflitto di interessi </w:t>
            </w:r>
            <w:r w:rsidR="00230FCE">
              <w:rPr>
                <w:rFonts w:asciiTheme="minorHAnsi" w:hAnsiTheme="minorHAnsi" w:cstheme="minorHAnsi"/>
              </w:rPr>
              <w:t xml:space="preserve">come risulta </w:t>
            </w:r>
            <w:r w:rsidR="00230FCE" w:rsidRPr="00AD0842">
              <w:rPr>
                <w:rFonts w:asciiTheme="minorHAnsi" w:hAnsiTheme="minorHAnsi" w:cs="Calibri"/>
              </w:rPr>
              <w:t xml:space="preserve">dalla dichiarazione resa </w:t>
            </w:r>
            <w:r w:rsidR="00230FCE" w:rsidRPr="007B4E84">
              <w:rPr>
                <w:rFonts w:asciiTheme="minorHAnsi" w:hAnsiTheme="minorHAnsi" w:cs="Calibri"/>
              </w:rPr>
              <w:t>mediante autocertificazione allegata su modello predisposto dalla stazione appaltante</w:t>
            </w:r>
            <w:r w:rsidR="003F4551">
              <w:rPr>
                <w:rFonts w:asciiTheme="minorHAnsi" w:hAnsiTheme="minorHAnsi" w:cs="Calibri"/>
              </w:rPr>
              <w:t>;</w:t>
            </w:r>
          </w:p>
        </w:tc>
      </w:tr>
      <w:tr w:rsidR="003D6A08" w:rsidRPr="00A43E5F" w14:paraId="21FC1AB6" w14:textId="77777777" w:rsidTr="00F46046">
        <w:trPr>
          <w:trHeight w:val="340"/>
          <w:jc w:val="center"/>
        </w:trPr>
        <w:tc>
          <w:tcPr>
            <w:tcW w:w="9817" w:type="dxa"/>
            <w:shd w:val="clear" w:color="auto" w:fill="FFFFFF" w:themeFill="background1"/>
          </w:tcPr>
          <w:p w14:paraId="305402CC" w14:textId="214FA7E8" w:rsidR="003D6A08" w:rsidRPr="00A43E5F" w:rsidRDefault="007B0CEC" w:rsidP="00C87E6C">
            <w:pPr>
              <w:spacing w:before="60" w:after="60" w:line="240" w:lineRule="auto"/>
              <w:ind w:right="708"/>
              <w:jc w:val="both"/>
              <w:rPr>
                <w:rFonts w:asciiTheme="minorHAnsi" w:hAnsiTheme="minorHAnsi" w:cstheme="minorHAnsi"/>
                <w:b/>
              </w:rPr>
            </w:pPr>
            <w:r w:rsidRPr="00A43E5F">
              <w:rPr>
                <w:rFonts w:asciiTheme="minorHAnsi" w:hAnsiTheme="minorHAnsi" w:cstheme="minorHAnsi"/>
                <w:b/>
              </w:rPr>
              <w:t>Dichiarazioni relative agli obblighi di tracciabilità</w:t>
            </w:r>
          </w:p>
        </w:tc>
      </w:tr>
      <w:tr w:rsidR="003D6A08" w:rsidRPr="00A43E5F" w14:paraId="49AE6C1C" w14:textId="77777777" w:rsidTr="00F46046">
        <w:trPr>
          <w:trHeight w:val="340"/>
          <w:jc w:val="center"/>
        </w:trPr>
        <w:tc>
          <w:tcPr>
            <w:tcW w:w="9817" w:type="dxa"/>
            <w:shd w:val="clear" w:color="auto" w:fill="FFFFFF" w:themeFill="background1"/>
          </w:tcPr>
          <w:p w14:paraId="7CB51332" w14:textId="26926432"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A43E5F">
              <w:rPr>
                <w:rFonts w:asciiTheme="minorHAnsi" w:hAnsiTheme="minorHAnsi" w:cstheme="minorHAnsi"/>
              </w:rPr>
              <w:t>di rispettare le disposizioni contenute nella legge 6 novembre 2012, n. 190, in materia di prevenzione e repressione della corruzione e dell’illegalità nella pubblica amministrazione nonché gli obblighi di cui all’art. 3 della legge n. 136/2010, in materia di tracciabilità dei flussi finanziari, le cui disposizioni sono vincolanti per tutti i concessionari di finanziamenti pubblici, anche europei, a qualsiasi titolo interessati ai lavori, ai servizi e alle forniture pubbliche;</w:t>
            </w:r>
          </w:p>
        </w:tc>
      </w:tr>
      <w:tr w:rsidR="007B0CEC" w:rsidRPr="00A43E5F" w14:paraId="0706B0D6" w14:textId="77777777" w:rsidTr="00F46046">
        <w:trPr>
          <w:trHeight w:val="340"/>
          <w:jc w:val="center"/>
        </w:trPr>
        <w:tc>
          <w:tcPr>
            <w:tcW w:w="9817" w:type="dxa"/>
            <w:shd w:val="clear" w:color="auto" w:fill="FFFFFF" w:themeFill="background1"/>
          </w:tcPr>
          <w:p w14:paraId="7876F7A0" w14:textId="3309E899" w:rsidR="007B0CEC" w:rsidRPr="00A43E5F" w:rsidRDefault="007B0CEC"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A43E5F">
              <w:rPr>
                <w:rFonts w:asciiTheme="minorHAnsi" w:hAnsiTheme="minorHAnsi" w:cstheme="minorHAnsi"/>
              </w:rPr>
              <w:t xml:space="preserve">di essere a conoscenza degli obblighi a proprio carico disposti dalla legge n. 136/2010 e di prendere atto che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 della società Poste Italiane </w:t>
            </w:r>
            <w:proofErr w:type="spellStart"/>
            <w:r w:rsidRPr="00A43E5F">
              <w:rPr>
                <w:rFonts w:asciiTheme="minorHAnsi" w:hAnsiTheme="minorHAnsi" w:cstheme="minorHAnsi"/>
              </w:rPr>
              <w:t>SpA</w:t>
            </w:r>
            <w:proofErr w:type="spellEnd"/>
            <w:r w:rsidRPr="00A43E5F">
              <w:rPr>
                <w:rFonts w:asciiTheme="minorHAnsi" w:hAnsiTheme="minorHAnsi" w:cstheme="minorHAnsi"/>
              </w:rPr>
              <w:t>;</w:t>
            </w:r>
          </w:p>
        </w:tc>
      </w:tr>
      <w:tr w:rsidR="007B0CEC" w:rsidRPr="00A43E5F" w14:paraId="2779D4CC" w14:textId="77777777" w:rsidTr="00F46046">
        <w:trPr>
          <w:trHeight w:val="340"/>
          <w:jc w:val="center"/>
        </w:trPr>
        <w:tc>
          <w:tcPr>
            <w:tcW w:w="9817" w:type="dxa"/>
            <w:shd w:val="clear" w:color="auto" w:fill="FFFFFF" w:themeFill="background1"/>
          </w:tcPr>
          <w:p w14:paraId="76008804" w14:textId="04C331D3" w:rsidR="007B0CEC" w:rsidRPr="00C87E6C" w:rsidRDefault="000B4BB7"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C87E6C">
              <w:rPr>
                <w:rFonts w:asciiTheme="minorHAnsi" w:hAnsiTheme="minorHAnsi" w:cstheme="minorHAnsi"/>
              </w:rPr>
              <w:t>a</w:t>
            </w:r>
            <w:r w:rsidR="007B0CEC" w:rsidRPr="00C87E6C">
              <w:rPr>
                <w:rFonts w:asciiTheme="minorHAnsi" w:hAnsiTheme="minorHAnsi" w:cstheme="minorHAnsi"/>
              </w:rPr>
              <w:t xml:space="preserve"> tal fine, indica gli estremi identificativi dei conti correnti “dedicati” ai pagamenti delle prestazioni rese a favore della stazione appaltante e le generalità</w:t>
            </w:r>
            <w:r w:rsidR="00FB4AB1" w:rsidRPr="00C87E6C">
              <w:rPr>
                <w:rFonts w:asciiTheme="minorHAnsi" w:hAnsiTheme="minorHAnsi" w:cstheme="minorHAnsi"/>
              </w:rPr>
              <w:t xml:space="preserve"> delle</w:t>
            </w:r>
            <w:r w:rsidR="007B0CEC" w:rsidRPr="00C87E6C">
              <w:rPr>
                <w:rFonts w:asciiTheme="minorHAnsi" w:hAnsiTheme="minorHAnsi" w:cstheme="minorHAnsi"/>
              </w:rPr>
              <w:t xml:space="preserve"> persone delegate ad operare sui conti indicati: </w:t>
            </w:r>
            <w:r w:rsidR="00C35507" w:rsidRPr="00C87E6C">
              <w:rPr>
                <w:rFonts w:asciiTheme="minorHAnsi" w:hAnsiTheme="minorHAnsi" w:cstheme="minorHAnsi"/>
                <w:i/>
              </w:rPr>
              <w:t>(</w:t>
            </w:r>
            <w:r w:rsidR="00C87E6C">
              <w:rPr>
                <w:rFonts w:asciiTheme="minorHAnsi" w:hAnsiTheme="minorHAnsi" w:cstheme="minorHAnsi"/>
                <w:i/>
              </w:rPr>
              <w:t>completare</w:t>
            </w:r>
            <w:r w:rsidR="00C35507" w:rsidRPr="00C87E6C">
              <w:rPr>
                <w:rFonts w:asciiTheme="minorHAnsi" w:hAnsiTheme="minorHAnsi" w:cstheme="minorHAnsi"/>
                <w:i/>
              </w:rPr>
              <w:t>)</w:t>
            </w:r>
          </w:p>
          <w:p w14:paraId="6D818D2B" w14:textId="4B1B88CF" w:rsidR="00C87E6C" w:rsidRPr="00EC3ADE" w:rsidRDefault="00C87E6C" w:rsidP="00C87E6C">
            <w:pPr>
              <w:spacing w:after="60"/>
              <w:ind w:left="357"/>
              <w:jc w:val="both"/>
              <w:rPr>
                <w:rFonts w:cs="Calibri"/>
              </w:rPr>
            </w:pPr>
            <w:r w:rsidRPr="00EC3ADE">
              <w:rPr>
                <w:rFonts w:cs="Calibri"/>
              </w:rPr>
              <w:t xml:space="preserve">Banca ____________________________________________ </w:t>
            </w:r>
          </w:p>
          <w:p w14:paraId="1E119EC3" w14:textId="77777777" w:rsidR="00C87E6C" w:rsidRPr="00EC3ADE" w:rsidRDefault="00C87E6C" w:rsidP="00C87E6C">
            <w:pPr>
              <w:spacing w:after="60"/>
              <w:ind w:left="357"/>
              <w:jc w:val="both"/>
              <w:rPr>
                <w:rFonts w:cs="Calibri"/>
              </w:rPr>
            </w:pPr>
            <w:r w:rsidRPr="00EC3ADE">
              <w:rPr>
                <w:rFonts w:cs="Calibri"/>
              </w:rPr>
              <w:t xml:space="preserve">Agenzia/Filiale ______________________________________ </w:t>
            </w:r>
          </w:p>
          <w:p w14:paraId="2504674C" w14:textId="77777777" w:rsidR="00C87E6C" w:rsidRPr="00EC3ADE" w:rsidRDefault="00C87E6C" w:rsidP="00C87E6C">
            <w:pPr>
              <w:ind w:left="360"/>
              <w:jc w:val="both"/>
              <w:rPr>
                <w:rFonts w:cs="Calibri"/>
                <w:sz w:val="28"/>
                <w:szCs w:val="28"/>
              </w:rPr>
            </w:pPr>
            <w:r w:rsidRPr="00EC3ADE">
              <w:rPr>
                <w:rFonts w:cs="Calibri"/>
              </w:rPr>
              <w:lastRenderedPageBreak/>
              <w:t>IBAN</w:t>
            </w:r>
            <w:r w:rsidRPr="00EC3ADE">
              <w:rPr>
                <w:rFonts w:cs="Calibri"/>
                <w:sz w:val="28"/>
                <w:szCs w:val="28"/>
              </w:rPr>
              <w:t xml:space="preserve"> ∟∟∟∟∟∟∟∟∟∟∟∟∟∟∟∟∟∟∟∟∟∟∟∟∟∟∟</w:t>
            </w:r>
          </w:p>
          <w:p w14:paraId="70E4D0E8" w14:textId="65E61E60" w:rsidR="00C87E6C" w:rsidRDefault="00C87E6C" w:rsidP="00C87E6C">
            <w:pPr>
              <w:spacing w:after="0" w:line="288" w:lineRule="auto"/>
              <w:ind w:left="360"/>
              <w:jc w:val="both"/>
              <w:rPr>
                <w:rFonts w:cs="Calibri"/>
              </w:rPr>
            </w:pPr>
            <w:r w:rsidRPr="00EC3ADE">
              <w:rPr>
                <w:rFonts w:cs="Calibri"/>
              </w:rPr>
              <w:t xml:space="preserve">soggetti delegati ad operare sul conto corrente </w:t>
            </w:r>
            <w:r w:rsidRPr="00EC3ADE">
              <w:rPr>
                <w:rFonts w:cs="Calibri"/>
                <w:u w:val="single"/>
              </w:rPr>
              <w:t>dedicato</w:t>
            </w:r>
            <w:r w:rsidRPr="00EC3ADE">
              <w:rPr>
                <w:rFonts w:cs="Calibri"/>
              </w:rPr>
              <w:t xml:space="preserve"> sono</w:t>
            </w:r>
            <w:r>
              <w:rPr>
                <w:rFonts w:cs="Calibri"/>
              </w:rPr>
              <w:t>:</w:t>
            </w:r>
          </w:p>
          <w:p w14:paraId="26ED37BC" w14:textId="5E049569" w:rsidR="00C87E6C" w:rsidRPr="00EC3ADE" w:rsidRDefault="00C87E6C" w:rsidP="00C87E6C">
            <w:pPr>
              <w:numPr>
                <w:ilvl w:val="0"/>
                <w:numId w:val="17"/>
              </w:numPr>
              <w:spacing w:after="0" w:line="288" w:lineRule="auto"/>
              <w:jc w:val="both"/>
              <w:rPr>
                <w:rFonts w:cs="Calibri"/>
              </w:rPr>
            </w:pPr>
            <w:r w:rsidRPr="00EC3ADE">
              <w:rPr>
                <w:rFonts w:cs="Calibri"/>
              </w:rPr>
              <w:t xml:space="preserve">Sig. ________________________________ nato a ___________________ il ____________ residente a ________________________________ </w:t>
            </w:r>
          </w:p>
          <w:p w14:paraId="757FE064" w14:textId="77777777" w:rsidR="00C87E6C" w:rsidRPr="00EC3ADE" w:rsidRDefault="00C87E6C" w:rsidP="00C87E6C">
            <w:pPr>
              <w:spacing w:after="100" w:line="288" w:lineRule="auto"/>
              <w:ind w:left="357" w:firstLine="352"/>
              <w:jc w:val="both"/>
              <w:rPr>
                <w:rFonts w:cs="Calibri"/>
              </w:rPr>
            </w:pPr>
            <w:r w:rsidRPr="00EC3ADE">
              <w:rPr>
                <w:rFonts w:cs="Calibri"/>
              </w:rPr>
              <w:t xml:space="preserve">C.F. </w:t>
            </w:r>
            <w:r w:rsidRPr="00EC3ADE">
              <w:rPr>
                <w:rFonts w:cs="Calibri"/>
                <w:sz w:val="28"/>
                <w:szCs w:val="28"/>
              </w:rPr>
              <w:t>∟∟∟∟∟∟∟∟∟∟∟∟∟∟∟∟</w:t>
            </w:r>
          </w:p>
          <w:p w14:paraId="45D045E7" w14:textId="77777777" w:rsidR="00C87E6C" w:rsidRPr="00EC3ADE" w:rsidRDefault="00C87E6C" w:rsidP="00C87E6C">
            <w:pPr>
              <w:spacing w:after="60" w:line="288" w:lineRule="auto"/>
              <w:ind w:left="717"/>
              <w:jc w:val="both"/>
              <w:rPr>
                <w:rFonts w:cs="Calibri"/>
              </w:rPr>
            </w:pPr>
            <w:r w:rsidRPr="00EC3ADE">
              <w:rPr>
                <w:rFonts w:cs="Calibri"/>
              </w:rPr>
              <w:t xml:space="preserve">operante in qualità di _______________________________ </w:t>
            </w:r>
            <w:r w:rsidRPr="00EC3ADE">
              <w:rPr>
                <w:rFonts w:cs="Calibri"/>
                <w:i/>
              </w:rPr>
              <w:t>(specificare ruolo e poteri)</w:t>
            </w:r>
          </w:p>
          <w:p w14:paraId="12F3A125" w14:textId="292FD43E" w:rsidR="006C54C0" w:rsidRPr="00EE3E2B" w:rsidRDefault="006C54C0" w:rsidP="00EE3E2B">
            <w:pPr>
              <w:widowControl w:val="0"/>
              <w:tabs>
                <w:tab w:val="left" w:pos="646"/>
                <w:tab w:val="left" w:pos="9639"/>
              </w:tabs>
              <w:autoSpaceDE w:val="0"/>
              <w:autoSpaceDN w:val="0"/>
              <w:spacing w:before="60" w:after="60"/>
              <w:ind w:right="227"/>
              <w:jc w:val="both"/>
              <w:rPr>
                <w:rFonts w:asciiTheme="minorHAnsi" w:hAnsiTheme="minorHAnsi" w:cstheme="minorHAnsi"/>
              </w:rPr>
            </w:pPr>
          </w:p>
        </w:tc>
      </w:tr>
      <w:tr w:rsidR="007B0CEC" w:rsidRPr="00A43E5F" w14:paraId="731277FA" w14:textId="77777777" w:rsidTr="00F46046">
        <w:trPr>
          <w:trHeight w:val="340"/>
          <w:jc w:val="center"/>
        </w:trPr>
        <w:tc>
          <w:tcPr>
            <w:tcW w:w="9817" w:type="dxa"/>
            <w:shd w:val="clear" w:color="auto" w:fill="FFFFFF" w:themeFill="background1"/>
          </w:tcPr>
          <w:p w14:paraId="2D034FA0" w14:textId="774DEECF" w:rsidR="007B0CEC" w:rsidRPr="00A43E5F" w:rsidRDefault="007B0CEC"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A43E5F">
              <w:rPr>
                <w:rFonts w:asciiTheme="minorHAnsi" w:hAnsiTheme="minorHAnsi" w:cstheme="minorHAnsi"/>
              </w:rPr>
              <w:lastRenderedPageBreak/>
              <w:t>che qualora nel corso del rapporto contrattuale si dovessero registrare modifiche rispetto ai dati di cui sopra, si impegna a darne comunicazione alla Prefettura, entro 7 giorni;</w:t>
            </w:r>
          </w:p>
        </w:tc>
      </w:tr>
      <w:tr w:rsidR="007B0CEC" w:rsidRPr="00A43E5F" w14:paraId="509720D1" w14:textId="77777777" w:rsidTr="00F46046">
        <w:trPr>
          <w:trHeight w:val="340"/>
          <w:jc w:val="center"/>
        </w:trPr>
        <w:tc>
          <w:tcPr>
            <w:tcW w:w="9817" w:type="dxa"/>
            <w:shd w:val="clear" w:color="auto" w:fill="FFFFFF" w:themeFill="background1"/>
          </w:tcPr>
          <w:p w14:paraId="72EEDCBD" w14:textId="614AA5D0" w:rsidR="007B0CEC" w:rsidRPr="00A43E5F" w:rsidRDefault="007B0CEC"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A43E5F">
              <w:rPr>
                <w:rFonts w:asciiTheme="minorHAnsi" w:hAnsiTheme="minorHAnsi" w:cstheme="minorHAnsi"/>
              </w:rPr>
              <w:t>di assumere l’impegno a depositare presso la Stazione appaltante i contratti continuativi di cooperazione, servizio e/o fornitura, nonché i contratti sottoscritti con i subappaltatori e i subcontraenti della filiera delle imprese a qualsiasi titolo interessate all’esecuzione dell’appalto ai fini della verifica da parte dei soggetti indicati dell’assunzione degli obblighi di tracciabilità dei flussi finanziari.</w:t>
            </w:r>
          </w:p>
        </w:tc>
      </w:tr>
      <w:tr w:rsidR="007B0CEC" w:rsidRPr="00A43E5F" w14:paraId="023FBA5E" w14:textId="77777777" w:rsidTr="00F46046">
        <w:trPr>
          <w:trHeight w:val="340"/>
          <w:jc w:val="center"/>
        </w:trPr>
        <w:tc>
          <w:tcPr>
            <w:tcW w:w="9817" w:type="dxa"/>
            <w:shd w:val="clear" w:color="auto" w:fill="FFFFFF" w:themeFill="background1"/>
          </w:tcPr>
          <w:p w14:paraId="3C437080" w14:textId="6E6AB514" w:rsidR="00C35507" w:rsidRPr="00A43E5F" w:rsidRDefault="00C35507" w:rsidP="006F061C">
            <w:pPr>
              <w:spacing w:before="60" w:after="60" w:line="240" w:lineRule="auto"/>
              <w:ind w:right="709"/>
              <w:jc w:val="both"/>
              <w:rPr>
                <w:rFonts w:asciiTheme="minorHAnsi" w:hAnsiTheme="minorHAnsi" w:cstheme="minorHAnsi"/>
                <w:b/>
              </w:rPr>
            </w:pPr>
            <w:r w:rsidRPr="00A43E5F">
              <w:rPr>
                <w:rFonts w:asciiTheme="minorHAnsi" w:hAnsiTheme="minorHAnsi" w:cstheme="minorHAnsi"/>
                <w:b/>
              </w:rPr>
              <w:t>Dichiarazioni relative al trattamento dei dati personali</w:t>
            </w:r>
            <w:r w:rsidR="00AA0DB8" w:rsidRPr="00A43E5F">
              <w:rPr>
                <w:rFonts w:asciiTheme="minorHAnsi" w:hAnsiTheme="minorHAnsi" w:cstheme="minorHAnsi"/>
                <w:b/>
              </w:rPr>
              <w:t>, accesso agli atti e domicilio digitale</w:t>
            </w:r>
          </w:p>
        </w:tc>
      </w:tr>
      <w:tr w:rsidR="003D6A08" w:rsidRPr="00A43E5F" w14:paraId="658F6F62" w14:textId="77777777" w:rsidTr="00F46046">
        <w:trPr>
          <w:trHeight w:val="340"/>
          <w:jc w:val="center"/>
        </w:trPr>
        <w:tc>
          <w:tcPr>
            <w:tcW w:w="9817" w:type="dxa"/>
            <w:shd w:val="clear" w:color="auto" w:fill="FFFFFF" w:themeFill="background1"/>
          </w:tcPr>
          <w:p w14:paraId="701C1044" w14:textId="18D9F171" w:rsidR="001B3C4D" w:rsidRPr="00A43E5F" w:rsidRDefault="001B3C4D" w:rsidP="005B2775">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82095B" w:rsidRPr="00A43E5F">
              <w:rPr>
                <w:rFonts w:asciiTheme="minorHAnsi" w:hAnsiTheme="minorHAnsi" w:cstheme="minorHAnsi"/>
              </w:rPr>
              <w:t>;</w:t>
            </w:r>
          </w:p>
          <w:p w14:paraId="19B47C68" w14:textId="77777777" w:rsidR="0082095B" w:rsidRPr="00A43E5F" w:rsidRDefault="0082095B" w:rsidP="005B2775">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sidRPr="00A43E5F">
              <w:rPr>
                <w:rFonts w:asciiTheme="minorHAnsi" w:hAnsiTheme="minorHAnsi" w:cstheme="minorHAnsi"/>
              </w:rPr>
              <w:t>di essere consapevole che, nei casi di cui all’articolo 36, commi 1 e 2, del codice, l’offerta presentata sarà resa disponibile mediante accesso diretto alla piattaforma;</w:t>
            </w:r>
          </w:p>
          <w:p w14:paraId="3C156C8F" w14:textId="77777777" w:rsidR="0082095B" w:rsidRPr="00A43E5F" w:rsidRDefault="0082095B" w:rsidP="003F75CF">
            <w:pPr>
              <w:pStyle w:val="Paragrafoelenco"/>
              <w:widowControl w:val="0"/>
              <w:numPr>
                <w:ilvl w:val="0"/>
                <w:numId w:val="1"/>
              </w:numPr>
              <w:tabs>
                <w:tab w:val="left" w:pos="646"/>
                <w:tab w:val="left" w:pos="9639"/>
              </w:tabs>
              <w:autoSpaceDE w:val="0"/>
              <w:autoSpaceDN w:val="0"/>
              <w:spacing w:after="0"/>
              <w:ind w:right="227"/>
              <w:contextualSpacing w:val="0"/>
              <w:jc w:val="both"/>
              <w:rPr>
                <w:rFonts w:asciiTheme="minorHAnsi" w:hAnsiTheme="minorHAnsi" w:cstheme="minorHAnsi"/>
              </w:rPr>
            </w:pPr>
            <w:r w:rsidRPr="00A43E5F">
              <w:rPr>
                <w:rFonts w:asciiTheme="minorHAnsi" w:hAnsiTheme="minorHAnsi" w:cstheme="minorHAnsi"/>
              </w:rPr>
              <w:t>di autorizzare la Stazione Appaltante ad assicurare l’accesso alla documentazione presentata per la partecipazione alla gara, su richiesta di altri concorrenti;</w:t>
            </w:r>
          </w:p>
          <w:p w14:paraId="7D26AA75" w14:textId="77777777" w:rsidR="00AA0DB8" w:rsidRPr="00A43E5F" w:rsidRDefault="0082095B" w:rsidP="005B2775">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sidRPr="00A43E5F">
              <w:rPr>
                <w:rFonts w:asciiTheme="minorHAnsi" w:hAnsiTheme="minorHAnsi" w:cstheme="minorHAnsi"/>
              </w:rPr>
              <w:t>di autorizzare la Stazione Appaltante a trasmettere ogni comunicazione ai sensi dell’articolo 29 del Codice dei Contratti tramite le piattaforme dell’ecosistema nazionale di cui all’articolo 22 del predetto Codice e, per quanto non previsto dalle predette piattaforme, mediante l’</w:t>
            </w:r>
            <w:r w:rsidR="00AA0DB8" w:rsidRPr="00A43E5F">
              <w:rPr>
                <w:rFonts w:asciiTheme="minorHAnsi" w:hAnsiTheme="minorHAnsi" w:cstheme="minorHAnsi"/>
              </w:rPr>
              <w:t>utilizzo del domicilio digitale;</w:t>
            </w:r>
          </w:p>
          <w:p w14:paraId="1B79EEAC" w14:textId="5569906D" w:rsidR="00AA0DB8" w:rsidRPr="00A43E5F" w:rsidRDefault="00AA0DB8" w:rsidP="005B2775">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sidRPr="00A43E5F">
              <w:rPr>
                <w:rFonts w:asciiTheme="minorHAnsi" w:hAnsiTheme="minorHAnsi" w:cstheme="minorHAnsi"/>
              </w:rPr>
              <w:t>che il proprio domicilio digitale presente negli indici di cui agli articoli 6-bis e 6-ter del d.lgs. n. 82/2005 è il seguente (specificare)</w:t>
            </w:r>
            <w:r w:rsidR="005F74CE">
              <w:rPr>
                <w:rFonts w:asciiTheme="minorHAnsi" w:hAnsiTheme="minorHAnsi" w:cstheme="minorHAnsi"/>
              </w:rPr>
              <w:t xml:space="preserve"> _______________________;</w:t>
            </w:r>
          </w:p>
          <w:p w14:paraId="7879A0F6" w14:textId="51A8D0A8" w:rsidR="00EB3FBB" w:rsidRPr="00A43E5F" w:rsidRDefault="003F75CF" w:rsidP="005B2775">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Pr>
                <w:rFonts w:asciiTheme="minorHAnsi" w:hAnsiTheme="minorHAnsi" w:cstheme="minorHAnsi"/>
                <w:i/>
              </w:rPr>
              <w:t>(</w:t>
            </w:r>
            <w:r w:rsidR="00AA0DB8" w:rsidRPr="00A43E5F">
              <w:rPr>
                <w:rFonts w:asciiTheme="minorHAnsi" w:hAnsiTheme="minorHAnsi" w:cstheme="minorHAnsi"/>
                <w:i/>
              </w:rPr>
              <w:t>per gli operatori economici transfrontalieri</w:t>
            </w:r>
            <w:r>
              <w:rPr>
                <w:rFonts w:asciiTheme="minorHAnsi" w:hAnsiTheme="minorHAnsi" w:cstheme="minorHAnsi"/>
                <w:i/>
              </w:rPr>
              <w:t>)</w:t>
            </w:r>
            <w:r w:rsidR="00AA0DB8" w:rsidRPr="00A43E5F">
              <w:rPr>
                <w:rFonts w:asciiTheme="minorHAnsi" w:hAnsiTheme="minorHAnsi" w:cstheme="minorHAnsi"/>
              </w:rPr>
              <w:t xml:space="preserve"> indica il seguente domicilio fiscale ed il seguente indirizzo di servizio elettronico di recapito certificato qualificato ai sensi del Regolamento </w:t>
            </w:r>
            <w:proofErr w:type="spellStart"/>
            <w:r w:rsidR="00AA0DB8" w:rsidRPr="00A43E5F">
              <w:rPr>
                <w:rFonts w:asciiTheme="minorHAnsi" w:hAnsiTheme="minorHAnsi" w:cstheme="minorHAnsi"/>
              </w:rPr>
              <w:t>eIDAS</w:t>
            </w:r>
            <w:proofErr w:type="spellEnd"/>
            <w:r w:rsidR="00AA0DB8" w:rsidRPr="00A43E5F">
              <w:rPr>
                <w:rFonts w:asciiTheme="minorHAnsi" w:hAnsiTheme="minorHAnsi" w:cstheme="minorHAnsi"/>
              </w:rPr>
              <w:t xml:space="preserve"> (specificare) </w:t>
            </w:r>
            <w:r w:rsidR="008B1C05">
              <w:rPr>
                <w:rFonts w:asciiTheme="minorHAnsi" w:hAnsiTheme="minorHAnsi" w:cstheme="minorHAnsi"/>
              </w:rPr>
              <w:t>_________</w:t>
            </w:r>
            <w:r w:rsidR="00AA0DB8" w:rsidRPr="00A43E5F">
              <w:rPr>
                <w:rFonts w:asciiTheme="minorHAnsi" w:hAnsiTheme="minorHAnsi" w:cstheme="minorHAnsi"/>
              </w:rPr>
              <w:t>e, per le comunicazioni che avvengono a Sistema così come precisato dal Disciplinare, elegge domicilio nell’apposita area</w:t>
            </w:r>
            <w:r w:rsidR="00EB3FBB" w:rsidRPr="00A43E5F">
              <w:rPr>
                <w:rFonts w:asciiTheme="minorHAnsi" w:hAnsiTheme="minorHAnsi" w:cstheme="minorHAnsi"/>
              </w:rPr>
              <w:t xml:space="preserve"> del Sistema ad esso riservata;</w:t>
            </w:r>
          </w:p>
          <w:p w14:paraId="01F3B2B2" w14:textId="384C082E" w:rsidR="003F75CF" w:rsidRPr="003F75CF" w:rsidRDefault="003F75CF" w:rsidP="003F75CF">
            <w:pPr>
              <w:pStyle w:val="Paragrafoelenco"/>
              <w:widowControl w:val="0"/>
              <w:tabs>
                <w:tab w:val="left" w:pos="646"/>
                <w:tab w:val="left" w:pos="9639"/>
              </w:tabs>
              <w:autoSpaceDE w:val="0"/>
              <w:autoSpaceDN w:val="0"/>
              <w:spacing w:after="0"/>
              <w:ind w:left="357" w:right="227"/>
              <w:contextualSpacing w:val="0"/>
              <w:jc w:val="center"/>
              <w:rPr>
                <w:rFonts w:asciiTheme="minorHAnsi" w:hAnsiTheme="minorHAnsi" w:cstheme="minorHAnsi"/>
              </w:rPr>
            </w:pPr>
            <w:r>
              <w:rPr>
                <w:rFonts w:asciiTheme="minorHAnsi" w:hAnsiTheme="minorHAnsi" w:cstheme="minorHAnsi"/>
                <w:i/>
              </w:rPr>
              <w:t>(</w:t>
            </w:r>
            <w:r w:rsidR="00EB3FBB" w:rsidRPr="00A43E5F">
              <w:rPr>
                <w:rFonts w:asciiTheme="minorHAnsi" w:hAnsiTheme="minorHAnsi" w:cstheme="minorHAnsi"/>
                <w:i/>
              </w:rPr>
              <w:t>in alternativa, nel caso in cui l’operatore economico non s</w:t>
            </w:r>
            <w:r>
              <w:rPr>
                <w:rFonts w:asciiTheme="minorHAnsi" w:hAnsiTheme="minorHAnsi" w:cstheme="minorHAnsi"/>
                <w:i/>
              </w:rPr>
              <w:t>ia presente nei predetti indici)</w:t>
            </w:r>
          </w:p>
          <w:p w14:paraId="54AB02E9" w14:textId="04344B61" w:rsidR="003D6A08" w:rsidRDefault="00EB3FBB" w:rsidP="005B2775">
            <w:pPr>
              <w:pStyle w:val="Paragrafoelenco"/>
              <w:widowControl w:val="0"/>
              <w:numPr>
                <w:ilvl w:val="0"/>
                <w:numId w:val="1"/>
              </w:numPr>
              <w:tabs>
                <w:tab w:val="left" w:pos="646"/>
                <w:tab w:val="left" w:pos="9639"/>
              </w:tabs>
              <w:autoSpaceDE w:val="0"/>
              <w:autoSpaceDN w:val="0"/>
              <w:spacing w:after="6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di non essere presente negli indici di cui agli articoli 6-bis e 6-ter del D.lgs. n. 82/05, e, pertanto, elegge domicilio digitale per tutte le comunicazioni inerenti </w:t>
            </w:r>
            <w:r w:rsidR="000B4BB7" w:rsidRPr="00A43E5F">
              <w:rPr>
                <w:rFonts w:asciiTheme="minorHAnsi" w:hAnsiTheme="minorHAnsi" w:cstheme="minorHAnsi"/>
              </w:rPr>
              <w:t>alla</w:t>
            </w:r>
            <w:r w:rsidRPr="00A43E5F">
              <w:rPr>
                <w:rFonts w:asciiTheme="minorHAnsi" w:hAnsiTheme="minorHAnsi" w:cstheme="minorHAnsi"/>
              </w:rPr>
              <w:t xml:space="preserve"> presente procedura nell’apposita area del Sistema ad esso riservata.</w:t>
            </w:r>
          </w:p>
          <w:p w14:paraId="54449185" w14:textId="4906FAAD" w:rsidR="003F75CF" w:rsidRPr="003F75CF" w:rsidRDefault="003F75CF" w:rsidP="003F75CF">
            <w:pPr>
              <w:numPr>
                <w:ilvl w:val="0"/>
                <w:numId w:val="1"/>
              </w:numPr>
              <w:suppressAutoHyphens/>
              <w:spacing w:after="60"/>
              <w:ind w:left="357" w:hanging="357"/>
              <w:jc w:val="both"/>
              <w:rPr>
                <w:rFonts w:asciiTheme="minorHAnsi" w:hAnsiTheme="minorHAnsi" w:cstheme="minorHAnsi"/>
              </w:rPr>
            </w:pPr>
            <w:r w:rsidRPr="003F75CF">
              <w:rPr>
                <w:rFonts w:asciiTheme="minorHAnsi" w:hAnsiTheme="minorHAnsi" w:cstheme="minorHAnsi"/>
              </w:rPr>
              <w:t xml:space="preserve">di prestare il proprio consenso ai sensi dell’art. 35 comma 5-bis del </w:t>
            </w:r>
            <w:proofErr w:type="spellStart"/>
            <w:proofErr w:type="gramStart"/>
            <w:r w:rsidRPr="003F75CF">
              <w:rPr>
                <w:rFonts w:asciiTheme="minorHAnsi" w:hAnsiTheme="minorHAnsi" w:cstheme="minorHAnsi"/>
              </w:rPr>
              <w:t>D.Lgs</w:t>
            </w:r>
            <w:proofErr w:type="gramEnd"/>
            <w:r w:rsidRPr="003F75CF">
              <w:rPr>
                <w:rFonts w:asciiTheme="minorHAnsi" w:hAnsiTheme="minorHAnsi" w:cstheme="minorHAnsi"/>
              </w:rPr>
              <w:t>.</w:t>
            </w:r>
            <w:proofErr w:type="spellEnd"/>
            <w:r w:rsidRPr="003F75CF">
              <w:rPr>
                <w:rFonts w:asciiTheme="minorHAnsi" w:hAnsiTheme="minorHAnsi" w:cstheme="minorHAnsi"/>
              </w:rPr>
              <w:t xml:space="preserve"> 36/2023 e </w:t>
            </w:r>
            <w:proofErr w:type="spellStart"/>
            <w:r w:rsidRPr="003F75CF">
              <w:rPr>
                <w:rFonts w:asciiTheme="minorHAnsi" w:hAnsiTheme="minorHAnsi" w:cstheme="minorHAnsi"/>
              </w:rPr>
              <w:t>ss.</w:t>
            </w:r>
            <w:proofErr w:type="gramStart"/>
            <w:r w:rsidRPr="003F75CF">
              <w:rPr>
                <w:rFonts w:asciiTheme="minorHAnsi" w:hAnsiTheme="minorHAnsi" w:cstheme="minorHAnsi"/>
              </w:rPr>
              <w:t>mm.ii</w:t>
            </w:r>
            <w:proofErr w:type="spellEnd"/>
            <w:r w:rsidRPr="003F75CF">
              <w:rPr>
                <w:rFonts w:asciiTheme="minorHAnsi" w:hAnsiTheme="minorHAnsi" w:cstheme="minorHAnsi"/>
              </w:rPr>
              <w:t>.</w:t>
            </w:r>
            <w:proofErr w:type="gramEnd"/>
            <w:r w:rsidRPr="003F75CF">
              <w:rPr>
                <w:rFonts w:asciiTheme="minorHAnsi" w:hAnsiTheme="minorHAnsi" w:cstheme="minorHAnsi"/>
              </w:rPr>
              <w:t xml:space="preserve"> al trattamento dei dati tramite il fascicolo virtuale dell’operatore economico (FVOE), nel rispetto di quanto previsto dal codice in materia di protezione dei dati personali, di cui al decreto legislativo 30 giugno 2003, n. 196, ai fini della verifica da parte della stazione appaltante del possesso dei requisiti nonché per le altre finalità previste dal Codice.</w:t>
            </w:r>
          </w:p>
        </w:tc>
      </w:tr>
      <w:tr w:rsidR="00C35507" w:rsidRPr="00A43E5F" w14:paraId="4B70F0A5" w14:textId="77777777" w:rsidTr="00F46046">
        <w:trPr>
          <w:trHeight w:val="340"/>
          <w:jc w:val="center"/>
        </w:trPr>
        <w:tc>
          <w:tcPr>
            <w:tcW w:w="9817" w:type="dxa"/>
            <w:shd w:val="clear" w:color="auto" w:fill="FFFFFF" w:themeFill="background1"/>
          </w:tcPr>
          <w:p w14:paraId="4E3E69E2" w14:textId="13AF0C34" w:rsidR="00C35507" w:rsidRPr="00A43E5F" w:rsidRDefault="00C35507" w:rsidP="003F75CF">
            <w:pPr>
              <w:spacing w:before="60" w:after="60" w:line="240" w:lineRule="auto"/>
              <w:ind w:right="709"/>
              <w:jc w:val="both"/>
              <w:rPr>
                <w:rFonts w:asciiTheme="minorHAnsi" w:hAnsiTheme="minorHAnsi" w:cstheme="minorHAnsi"/>
                <w:b/>
              </w:rPr>
            </w:pPr>
            <w:r w:rsidRPr="00A43E5F">
              <w:rPr>
                <w:rFonts w:asciiTheme="minorHAnsi" w:hAnsiTheme="minorHAnsi" w:cstheme="minorHAnsi"/>
                <w:b/>
              </w:rPr>
              <w:lastRenderedPageBreak/>
              <w:t>Dichiarazioni relative all’utilizzo della Piattaforma</w:t>
            </w:r>
          </w:p>
        </w:tc>
      </w:tr>
      <w:tr w:rsidR="00C35507" w:rsidRPr="00A43E5F" w14:paraId="60B7ABAC" w14:textId="77777777" w:rsidTr="00F46046">
        <w:trPr>
          <w:trHeight w:val="340"/>
          <w:jc w:val="center"/>
        </w:trPr>
        <w:tc>
          <w:tcPr>
            <w:tcW w:w="9817" w:type="dxa"/>
            <w:shd w:val="clear" w:color="auto" w:fill="FFFFFF" w:themeFill="background1"/>
          </w:tcPr>
          <w:p w14:paraId="45B23568" w14:textId="263D84BC" w:rsidR="00C35507" w:rsidRPr="00A43E5F" w:rsidRDefault="00C35507" w:rsidP="003F75CF">
            <w:pPr>
              <w:pStyle w:val="Paragrafoelenco"/>
              <w:widowControl w:val="0"/>
              <w:numPr>
                <w:ilvl w:val="0"/>
                <w:numId w:val="1"/>
              </w:numPr>
              <w:tabs>
                <w:tab w:val="left" w:pos="646"/>
                <w:tab w:val="left" w:pos="9639"/>
              </w:tabs>
              <w:autoSpaceDE w:val="0"/>
              <w:autoSpaceDN w:val="0"/>
              <w:spacing w:before="60" w:after="0"/>
              <w:ind w:left="357" w:right="227" w:hanging="357"/>
              <w:contextualSpacing w:val="0"/>
              <w:jc w:val="both"/>
              <w:rPr>
                <w:rFonts w:asciiTheme="minorHAnsi" w:hAnsiTheme="minorHAnsi" w:cstheme="minorHAnsi"/>
              </w:rPr>
            </w:pPr>
            <w:r w:rsidRPr="00A43E5F">
              <w:rPr>
                <w:rFonts w:asciiTheme="minorHAnsi" w:hAnsiTheme="minorHAnsi" w:cstheme="minorHAnsi"/>
              </w:rPr>
              <w:t>di esonerare la Stazione Appaltante ed il Gestore della Piattaforma da ogni responsabilità relativa a qualsivoglia malfunzionamento o difetto relativo ai servizi di connettività necessari a raggiungere, attraverso la rete pubblica di telecomunicazioni, la Piattaforma medesima;</w:t>
            </w:r>
          </w:p>
        </w:tc>
      </w:tr>
      <w:tr w:rsidR="00C35507" w:rsidRPr="00A43E5F" w14:paraId="1A37A4A7" w14:textId="77777777" w:rsidTr="009663B8">
        <w:trPr>
          <w:trHeight w:val="340"/>
          <w:jc w:val="center"/>
        </w:trPr>
        <w:tc>
          <w:tcPr>
            <w:tcW w:w="9817" w:type="dxa"/>
            <w:shd w:val="clear" w:color="auto" w:fill="auto"/>
          </w:tcPr>
          <w:p w14:paraId="24ACF4CA" w14:textId="5B970425" w:rsidR="00C35507" w:rsidRPr="009663B8" w:rsidRDefault="00C35507" w:rsidP="003F75CF">
            <w:pPr>
              <w:pStyle w:val="Paragrafoelenco"/>
              <w:widowControl w:val="0"/>
              <w:numPr>
                <w:ilvl w:val="0"/>
                <w:numId w:val="1"/>
              </w:numPr>
              <w:tabs>
                <w:tab w:val="left" w:pos="646"/>
                <w:tab w:val="left" w:pos="9639"/>
              </w:tabs>
              <w:autoSpaceDE w:val="0"/>
              <w:autoSpaceDN w:val="0"/>
              <w:spacing w:after="60"/>
              <w:ind w:left="357" w:right="227" w:hanging="357"/>
              <w:contextualSpacing w:val="0"/>
              <w:jc w:val="both"/>
              <w:rPr>
                <w:rFonts w:asciiTheme="minorHAnsi" w:hAnsiTheme="minorHAnsi" w:cstheme="minorHAnsi"/>
              </w:rPr>
            </w:pPr>
            <w:r w:rsidRPr="009663B8">
              <w:rPr>
                <w:rFonts w:asciiTheme="minorHAnsi" w:hAnsiTheme="minorHAnsi" w:cstheme="minorHAnsi"/>
              </w:rPr>
              <w:t>di manlevare e tenere indenne la Stazione Appaltante ed il Gestore della Piattaforma, risarcendo qualunque pregiudizio, danno, costo e onere di qualsiasi natura, ivi comprese le eventuali spese legali, che dovessero essere sofferte da questi ultimi e/o da terzi, a causa di violazioni delle regole contenute nel presente disciplinare, dei relativi allegati, di un utilizzo scorretto o improprio della Piattaforma o dalla violazione della normativa vigente;</w:t>
            </w:r>
          </w:p>
        </w:tc>
      </w:tr>
      <w:tr w:rsidR="00997E85" w:rsidRPr="00A43E5F" w14:paraId="46CCC44C" w14:textId="77777777" w:rsidTr="009663B8">
        <w:trPr>
          <w:trHeight w:val="340"/>
          <w:jc w:val="center"/>
        </w:trPr>
        <w:tc>
          <w:tcPr>
            <w:tcW w:w="9817" w:type="dxa"/>
            <w:shd w:val="clear" w:color="auto" w:fill="auto"/>
          </w:tcPr>
          <w:p w14:paraId="34C3637F" w14:textId="1E5AF307" w:rsidR="00997E85" w:rsidRPr="009663B8" w:rsidRDefault="00997E85" w:rsidP="00997E85">
            <w:pPr>
              <w:widowControl w:val="0"/>
              <w:tabs>
                <w:tab w:val="left" w:pos="646"/>
                <w:tab w:val="left" w:pos="9639"/>
              </w:tabs>
              <w:autoSpaceDE w:val="0"/>
              <w:autoSpaceDN w:val="0"/>
              <w:spacing w:after="60"/>
              <w:ind w:right="227"/>
              <w:jc w:val="both"/>
              <w:rPr>
                <w:rFonts w:asciiTheme="minorHAnsi" w:hAnsiTheme="minorHAnsi" w:cstheme="minorHAnsi"/>
              </w:rPr>
            </w:pPr>
            <w:r w:rsidRPr="009663B8">
              <w:rPr>
                <w:rFonts w:asciiTheme="minorHAnsi" w:hAnsiTheme="minorHAnsi" w:cstheme="minorHAnsi"/>
                <w:b/>
              </w:rPr>
              <w:t>Dichiarazioni relative al subappalto</w:t>
            </w:r>
          </w:p>
        </w:tc>
      </w:tr>
      <w:tr w:rsidR="00997E85" w:rsidRPr="00A43E5F" w14:paraId="4B840B66" w14:textId="77777777" w:rsidTr="009663B8">
        <w:trPr>
          <w:trHeight w:val="340"/>
          <w:jc w:val="center"/>
        </w:trPr>
        <w:tc>
          <w:tcPr>
            <w:tcW w:w="9817" w:type="dxa"/>
            <w:shd w:val="clear" w:color="auto" w:fill="auto"/>
          </w:tcPr>
          <w:p w14:paraId="3FC1D156" w14:textId="08D3FBC4" w:rsidR="00997E85" w:rsidRPr="009663B8" w:rsidRDefault="000513CA" w:rsidP="000513CA">
            <w:pPr>
              <w:pStyle w:val="Paragrafoelenco"/>
              <w:widowControl w:val="0"/>
              <w:numPr>
                <w:ilvl w:val="0"/>
                <w:numId w:val="22"/>
              </w:numPr>
              <w:tabs>
                <w:tab w:val="left" w:pos="646"/>
                <w:tab w:val="left" w:pos="9639"/>
              </w:tabs>
              <w:autoSpaceDE w:val="0"/>
              <w:autoSpaceDN w:val="0"/>
              <w:spacing w:after="60"/>
              <w:ind w:right="227"/>
              <w:jc w:val="both"/>
              <w:rPr>
                <w:rFonts w:asciiTheme="minorHAnsi" w:hAnsiTheme="minorHAnsi" w:cstheme="minorHAnsi"/>
                <w:b/>
              </w:rPr>
            </w:pPr>
            <w:r w:rsidRPr="009663B8">
              <w:rPr>
                <w:rFonts w:asciiTheme="minorHAnsi" w:hAnsiTheme="minorHAnsi" w:cstheme="minorHAnsi"/>
              </w:rPr>
              <w:t>di impegnarsi, a</w:t>
            </w:r>
            <w:r w:rsidR="00997E85" w:rsidRPr="009663B8">
              <w:rPr>
                <w:rFonts w:asciiTheme="minorHAnsi" w:hAnsiTheme="minorHAnsi" w:cstheme="minorHAnsi"/>
              </w:rPr>
              <w:t>i sensi dell’art. 119 co. 2 del Codice,</w:t>
            </w:r>
            <w:r w:rsidRPr="009663B8">
              <w:rPr>
                <w:rFonts w:asciiTheme="minorHAnsi" w:hAnsiTheme="minorHAnsi" w:cstheme="minorHAnsi"/>
              </w:rPr>
              <w:t xml:space="preserve"> a</w:t>
            </w:r>
            <w:r w:rsidR="00997E85" w:rsidRPr="009663B8">
              <w:rPr>
                <w:rFonts w:asciiTheme="minorHAnsi" w:hAnsiTheme="minorHAnsi" w:cstheme="minorHAnsi"/>
              </w:rPr>
              <w:t xml:space="preserve"> stipula</w:t>
            </w:r>
            <w:r w:rsidRPr="009663B8">
              <w:rPr>
                <w:rFonts w:asciiTheme="minorHAnsi" w:hAnsiTheme="minorHAnsi" w:cstheme="minorHAnsi"/>
              </w:rPr>
              <w:t>re contratti di subappalto</w:t>
            </w:r>
            <w:r w:rsidR="00997E85" w:rsidRPr="009663B8">
              <w:rPr>
                <w:rFonts w:asciiTheme="minorHAnsi" w:hAnsiTheme="minorHAnsi" w:cstheme="minorHAnsi"/>
              </w:rPr>
              <w:t>, in misura non inferiore al</w:t>
            </w:r>
            <w:r w:rsidRPr="009663B8">
              <w:rPr>
                <w:rFonts w:asciiTheme="minorHAnsi" w:hAnsiTheme="minorHAnsi" w:cstheme="minorHAnsi"/>
              </w:rPr>
              <w:t xml:space="preserve"> 20</w:t>
            </w:r>
            <w:r w:rsidR="00997E85" w:rsidRPr="009663B8">
              <w:rPr>
                <w:rFonts w:asciiTheme="minorHAnsi" w:hAnsiTheme="minorHAnsi" w:cstheme="minorHAnsi"/>
              </w:rPr>
              <w:t xml:space="preserve"> per cento delle prestazioni subappaltabili, con piccole e medie imprese, come definite dall’articolo 1, comma 1, lettera o) dell’allegato I.1</w:t>
            </w:r>
          </w:p>
          <w:p w14:paraId="476E38D6" w14:textId="468BFDBB" w:rsidR="000513CA" w:rsidRPr="009663B8" w:rsidRDefault="000513CA" w:rsidP="000513CA">
            <w:pPr>
              <w:pStyle w:val="Paragrafoelenco"/>
              <w:widowControl w:val="0"/>
              <w:tabs>
                <w:tab w:val="left" w:pos="646"/>
                <w:tab w:val="left" w:pos="9639"/>
              </w:tabs>
              <w:autoSpaceDE w:val="0"/>
              <w:autoSpaceDN w:val="0"/>
              <w:spacing w:after="60"/>
              <w:ind w:left="360" w:right="227"/>
              <w:jc w:val="both"/>
              <w:rPr>
                <w:rFonts w:asciiTheme="minorHAnsi" w:hAnsiTheme="minorHAnsi" w:cstheme="minorHAnsi"/>
                <w:b/>
                <w:i/>
              </w:rPr>
            </w:pPr>
            <w:r w:rsidRPr="009663B8">
              <w:rPr>
                <w:rFonts w:asciiTheme="minorHAnsi" w:hAnsiTheme="minorHAnsi" w:cstheme="minorHAnsi"/>
                <w:i/>
              </w:rPr>
              <w:t>(in alternativa)</w:t>
            </w:r>
          </w:p>
          <w:p w14:paraId="2C2FF936" w14:textId="19BCE0BC" w:rsidR="000513CA" w:rsidRPr="009663B8" w:rsidRDefault="000513CA" w:rsidP="000513CA">
            <w:pPr>
              <w:pStyle w:val="Paragrafoelenco"/>
              <w:widowControl w:val="0"/>
              <w:numPr>
                <w:ilvl w:val="0"/>
                <w:numId w:val="22"/>
              </w:numPr>
              <w:tabs>
                <w:tab w:val="left" w:pos="646"/>
                <w:tab w:val="left" w:pos="9639"/>
              </w:tabs>
              <w:autoSpaceDE w:val="0"/>
              <w:autoSpaceDN w:val="0"/>
              <w:spacing w:after="60"/>
              <w:ind w:right="227"/>
              <w:jc w:val="both"/>
              <w:rPr>
                <w:rFonts w:asciiTheme="minorHAnsi" w:hAnsiTheme="minorHAnsi" w:cstheme="minorHAnsi"/>
                <w:b/>
              </w:rPr>
            </w:pPr>
            <w:r w:rsidRPr="009663B8">
              <w:rPr>
                <w:rFonts w:asciiTheme="minorHAnsi" w:hAnsiTheme="minorHAnsi" w:cstheme="minorHAnsi"/>
              </w:rPr>
              <w:t>di impegnarsi, ai sensi dell’art. 119 co. 2 del Codice, a stipulare contratti di subappalto, in misura non inferiore a _____ per cento delle prestazioni subappaltabili, con piccole e medie imprese, come definite dall’articolo 1, comma 1, lettera o) dell’allegato I.1, per ragioni legate all’oggetto o alle caratteristiche delle prestazioni o al mercato di riferimento, come di seguito specificate:</w:t>
            </w:r>
          </w:p>
          <w:p w14:paraId="50EA6726" w14:textId="518FD658" w:rsidR="000513CA" w:rsidRPr="009663B8" w:rsidRDefault="000513CA" w:rsidP="000513CA">
            <w:pPr>
              <w:pStyle w:val="Paragrafoelenco"/>
              <w:widowControl w:val="0"/>
              <w:tabs>
                <w:tab w:val="left" w:pos="646"/>
                <w:tab w:val="left" w:pos="9639"/>
              </w:tabs>
              <w:autoSpaceDE w:val="0"/>
              <w:autoSpaceDN w:val="0"/>
              <w:spacing w:after="60"/>
              <w:ind w:left="360" w:right="227"/>
              <w:jc w:val="both"/>
              <w:rPr>
                <w:rFonts w:asciiTheme="minorHAnsi" w:hAnsiTheme="minorHAnsi" w:cstheme="minorHAnsi"/>
                <w:b/>
              </w:rPr>
            </w:pPr>
            <w:r w:rsidRPr="009663B8">
              <w:rPr>
                <w:rFonts w:asciiTheme="minorHAnsi" w:hAnsiTheme="minorHAnsi" w:cstheme="minorHAnsi"/>
              </w:rPr>
              <w:t>____________________________________________________________________________________________________________________________________________________</w:t>
            </w:r>
            <w:r w:rsidR="005B2775" w:rsidRPr="009663B8">
              <w:rPr>
                <w:rFonts w:asciiTheme="minorHAnsi" w:hAnsiTheme="minorHAnsi" w:cstheme="minorHAnsi"/>
              </w:rPr>
              <w:t>________________</w:t>
            </w:r>
          </w:p>
        </w:tc>
      </w:tr>
      <w:tr w:rsidR="00C35507" w:rsidRPr="00A43E5F" w14:paraId="3D58BAE8" w14:textId="77777777" w:rsidTr="00F46046">
        <w:trPr>
          <w:trHeight w:val="340"/>
          <w:jc w:val="center"/>
        </w:trPr>
        <w:tc>
          <w:tcPr>
            <w:tcW w:w="9817" w:type="dxa"/>
            <w:shd w:val="clear" w:color="auto" w:fill="FFFFFF" w:themeFill="background1"/>
          </w:tcPr>
          <w:p w14:paraId="48AA0398" w14:textId="55DE1327" w:rsidR="00C35507" w:rsidRPr="00A43E5F" w:rsidRDefault="00C35507" w:rsidP="003F75CF">
            <w:pPr>
              <w:spacing w:before="60" w:after="60" w:line="240" w:lineRule="auto"/>
              <w:ind w:right="709"/>
              <w:jc w:val="both"/>
              <w:rPr>
                <w:rFonts w:asciiTheme="minorHAnsi" w:hAnsiTheme="minorHAnsi" w:cstheme="minorHAnsi"/>
                <w:b/>
              </w:rPr>
            </w:pPr>
            <w:r w:rsidRPr="00A43E5F">
              <w:rPr>
                <w:rFonts w:asciiTheme="minorHAnsi" w:hAnsiTheme="minorHAnsi" w:cstheme="minorHAnsi"/>
                <w:b/>
              </w:rPr>
              <w:t>Dichiarazioni specifiche</w:t>
            </w:r>
          </w:p>
        </w:tc>
      </w:tr>
      <w:tr w:rsidR="00C35507" w:rsidRPr="00A43E5F" w14:paraId="2DF46216" w14:textId="77777777" w:rsidTr="00F46046">
        <w:trPr>
          <w:trHeight w:val="340"/>
          <w:jc w:val="center"/>
        </w:trPr>
        <w:tc>
          <w:tcPr>
            <w:tcW w:w="9817" w:type="dxa"/>
            <w:shd w:val="clear" w:color="auto" w:fill="FFFFFF" w:themeFill="background1"/>
          </w:tcPr>
          <w:p w14:paraId="171466BA" w14:textId="1FFB01C5" w:rsidR="00967282" w:rsidRPr="00272209" w:rsidRDefault="00967282" w:rsidP="003F75CF">
            <w:pPr>
              <w:pStyle w:val="Paragrafoelenco"/>
              <w:widowControl w:val="0"/>
              <w:tabs>
                <w:tab w:val="left" w:pos="646"/>
                <w:tab w:val="left" w:pos="9639"/>
              </w:tabs>
              <w:autoSpaceDE w:val="0"/>
              <w:autoSpaceDN w:val="0"/>
              <w:spacing w:before="60" w:after="0"/>
              <w:ind w:left="357" w:right="227"/>
              <w:contextualSpacing w:val="0"/>
              <w:jc w:val="both"/>
              <w:rPr>
                <w:rFonts w:asciiTheme="minorHAnsi" w:hAnsiTheme="minorHAnsi" w:cs="Calibri"/>
                <w:i/>
              </w:rPr>
            </w:pPr>
            <w:r w:rsidRPr="00AD0842">
              <w:rPr>
                <w:rFonts w:asciiTheme="minorHAnsi" w:hAnsiTheme="minorHAnsi" w:cs="Calibri"/>
                <w:bCs/>
                <w:iCs/>
              </w:rPr>
              <w:t xml:space="preserve">di garantire, </w:t>
            </w:r>
            <w:r w:rsidRPr="00AD0842">
              <w:rPr>
                <w:rFonts w:asciiTheme="minorHAnsi" w:hAnsiTheme="minorHAnsi" w:cs="Calibri"/>
              </w:rPr>
              <w:t xml:space="preserve">secondo </w:t>
            </w:r>
            <w:r w:rsidRPr="00272209">
              <w:rPr>
                <w:rFonts w:asciiTheme="minorHAnsi" w:hAnsiTheme="minorHAnsi" w:cs="Calibri"/>
              </w:rPr>
              <w:t xml:space="preserve">quanto </w:t>
            </w:r>
            <w:r w:rsidRPr="00524A72">
              <w:rPr>
                <w:rFonts w:asciiTheme="minorHAnsi" w:hAnsiTheme="minorHAnsi" w:cs="Calibri"/>
              </w:rPr>
              <w:t xml:space="preserve">indicato all’articolo </w:t>
            </w:r>
            <w:r w:rsidR="00997E85" w:rsidRPr="00524A72">
              <w:rPr>
                <w:rFonts w:asciiTheme="minorHAnsi" w:hAnsiTheme="minorHAnsi" w:cs="Calibri"/>
              </w:rPr>
              <w:t>9</w:t>
            </w:r>
            <w:r w:rsidRPr="00524A72">
              <w:rPr>
                <w:rFonts w:asciiTheme="minorHAnsi" w:hAnsiTheme="minorHAnsi" w:cs="Calibri"/>
              </w:rPr>
              <w:t xml:space="preserve"> del</w:t>
            </w:r>
            <w:r w:rsidR="00E50F77" w:rsidRPr="00524A72">
              <w:rPr>
                <w:rFonts w:asciiTheme="minorHAnsi" w:hAnsiTheme="minorHAnsi" w:cs="Calibri"/>
              </w:rPr>
              <w:t>la</w:t>
            </w:r>
            <w:r w:rsidR="00E50F77">
              <w:rPr>
                <w:rFonts w:asciiTheme="minorHAnsi" w:hAnsiTheme="minorHAnsi" w:cs="Calibri"/>
              </w:rPr>
              <w:t xml:space="preserve"> lettera di invito-</w:t>
            </w:r>
            <w:r w:rsidRPr="00272209">
              <w:rPr>
                <w:rFonts w:asciiTheme="minorHAnsi" w:hAnsiTheme="minorHAnsi" w:cs="Calibri"/>
              </w:rPr>
              <w:t>disciplinare:</w:t>
            </w:r>
          </w:p>
          <w:p w14:paraId="04B5A5FF" w14:textId="067413F1" w:rsidR="00967282" w:rsidRPr="00272209" w:rsidRDefault="00967282" w:rsidP="003F75CF">
            <w:pPr>
              <w:pStyle w:val="Corpotesto"/>
              <w:widowControl w:val="0"/>
              <w:numPr>
                <w:ilvl w:val="0"/>
                <w:numId w:val="1"/>
              </w:numPr>
              <w:autoSpaceDE w:val="0"/>
              <w:autoSpaceDN w:val="0"/>
              <w:spacing w:after="0"/>
              <w:ind w:right="488"/>
              <w:jc w:val="both"/>
              <w:rPr>
                <w:rFonts w:asciiTheme="minorHAnsi" w:hAnsiTheme="minorHAnsi"/>
              </w:rPr>
            </w:pPr>
            <w:r w:rsidRPr="00272209">
              <w:rPr>
                <w:rFonts w:asciiTheme="minorHAnsi" w:hAnsiTheme="minorHAnsi"/>
              </w:rPr>
              <w:t xml:space="preserve">l’assunzione di una quota </w:t>
            </w:r>
            <w:r w:rsidRPr="00272209">
              <w:rPr>
                <w:rFonts w:cs="Calibri"/>
                <w:lang w:eastAsia="de-DE"/>
              </w:rPr>
              <w:t>pari al 30 per cento delle assunzioni necessarie per l’esecuzione del contratto, o per attività a esso connesse o strumentali, all’occupazione giovanile, con e</w:t>
            </w:r>
            <w:r w:rsidR="00F700CB">
              <w:rPr>
                <w:rFonts w:cs="Calibri"/>
                <w:lang w:eastAsia="de-DE"/>
              </w:rPr>
              <w:t>tà inferiore a trentasei anni.</w:t>
            </w:r>
            <w:r w:rsidRPr="00272209">
              <w:rPr>
                <w:rFonts w:cs="Calibri"/>
                <w:lang w:eastAsia="de-DE"/>
              </w:rPr>
              <w:t xml:space="preserve"> Si precisa che in caso di partecipazione in forma di raggruppamento temporaneo, consorzio, GEIE, aggregazione di imprese di rete la suddetta quota deve essere assolta dall’operatore economico nel suo complesso, fermo restando che quest’ultimo può avvalersi anche de</w:t>
            </w:r>
            <w:r w:rsidR="00BA74DE">
              <w:rPr>
                <w:rFonts w:cs="Calibri"/>
                <w:lang w:eastAsia="de-DE"/>
              </w:rPr>
              <w:t>i subappaltatori</w:t>
            </w:r>
            <w:r w:rsidRPr="00272209">
              <w:rPr>
                <w:rFonts w:cs="Calibri"/>
                <w:lang w:eastAsia="de-DE"/>
              </w:rPr>
              <w:t xml:space="preserve"> per raggiugere tale quota;</w:t>
            </w:r>
          </w:p>
          <w:p w14:paraId="47ADD27F" w14:textId="58D0B99C" w:rsidR="00967282" w:rsidRPr="00272209" w:rsidRDefault="00967282" w:rsidP="003F75CF">
            <w:pPr>
              <w:pStyle w:val="Corpotesto"/>
              <w:widowControl w:val="0"/>
              <w:numPr>
                <w:ilvl w:val="0"/>
                <w:numId w:val="1"/>
              </w:numPr>
              <w:autoSpaceDE w:val="0"/>
              <w:autoSpaceDN w:val="0"/>
              <w:spacing w:after="0"/>
              <w:ind w:right="488"/>
              <w:jc w:val="both"/>
              <w:rPr>
                <w:rFonts w:asciiTheme="minorHAnsi" w:hAnsiTheme="minorHAnsi"/>
              </w:rPr>
            </w:pPr>
            <w:r w:rsidRPr="00272209">
              <w:rPr>
                <w:rFonts w:cs="Calibri"/>
                <w:lang w:eastAsia="de-DE"/>
              </w:rPr>
              <w:t xml:space="preserve">l’assunzione di </w:t>
            </w:r>
            <w:r>
              <w:rPr>
                <w:rFonts w:cs="Calibri"/>
                <w:lang w:eastAsia="de-DE"/>
              </w:rPr>
              <w:t xml:space="preserve">una quota pari al 30 per cento </w:t>
            </w:r>
            <w:r w:rsidRPr="00272209">
              <w:rPr>
                <w:rFonts w:cs="Calibri"/>
                <w:lang w:eastAsia="de-DE"/>
              </w:rPr>
              <w:t>nell’ambito delle assunzioni necessarie per l’esecuzione del contratto, o per attività a esso connesse o strumentali, all’occupazione femminile. Si precisa che in caso di partecipazione in forma di raggruppamento temporaneo, consorzio, GEIE, aggregazione di imprese di rete la suddetta quota deve essere assolta dall’operatore economico nel suo complesso, fermo restando che quest’ultimo può avvalersi anche dei subappaltatori per raggiugere tale quota;</w:t>
            </w:r>
          </w:p>
          <w:p w14:paraId="72712814" w14:textId="77777777" w:rsidR="00967282" w:rsidRPr="00967282" w:rsidRDefault="00967282" w:rsidP="003F75CF">
            <w:pPr>
              <w:pStyle w:val="Corpotesto"/>
              <w:widowControl w:val="0"/>
              <w:numPr>
                <w:ilvl w:val="0"/>
                <w:numId w:val="1"/>
              </w:numPr>
              <w:autoSpaceDE w:val="0"/>
              <w:autoSpaceDN w:val="0"/>
              <w:spacing w:after="0"/>
              <w:ind w:left="357" w:right="488" w:hanging="357"/>
              <w:jc w:val="both"/>
              <w:rPr>
                <w:rFonts w:asciiTheme="minorHAnsi" w:hAnsiTheme="minorHAnsi"/>
              </w:rPr>
            </w:pPr>
            <w:r w:rsidRPr="00967282">
              <w:rPr>
                <w:rFonts w:cs="Calibri"/>
                <w:lang w:eastAsia="de-DE"/>
              </w:rPr>
              <w:t>che, se nell’esecuzione di una qualsiasi delle opere rientranti nella sfera di applicazione del contratto di appalto affida in subappalto le relative lavorazioni, farà obbligo all’impresa subappaltatrice di applicare nei confronti dei lavoratori da questa occupati nelle lavorazioni lo stesso trattamento economico e normativo previsto per il personale impiegato dall’impresa appaltatrice;</w:t>
            </w:r>
          </w:p>
          <w:p w14:paraId="7A1B6E37" w14:textId="77777777" w:rsidR="00967282" w:rsidRDefault="00967282" w:rsidP="003F75CF">
            <w:pPr>
              <w:pStyle w:val="Corpotesto"/>
              <w:widowControl w:val="0"/>
              <w:numPr>
                <w:ilvl w:val="0"/>
                <w:numId w:val="1"/>
              </w:numPr>
              <w:autoSpaceDE w:val="0"/>
              <w:autoSpaceDN w:val="0"/>
              <w:spacing w:after="0"/>
              <w:ind w:right="488"/>
              <w:jc w:val="both"/>
              <w:rPr>
                <w:rFonts w:asciiTheme="minorHAnsi" w:hAnsiTheme="minorHAnsi"/>
              </w:rPr>
            </w:pPr>
            <w:r w:rsidRPr="003C4551">
              <w:t>la stabilità occupazione del personale impiegato nell’appalto;</w:t>
            </w:r>
          </w:p>
          <w:p w14:paraId="1AE72743" w14:textId="77777777" w:rsidR="000400AC" w:rsidRDefault="00967282" w:rsidP="003F75CF">
            <w:pPr>
              <w:pStyle w:val="Corpotesto"/>
              <w:widowControl w:val="0"/>
              <w:numPr>
                <w:ilvl w:val="0"/>
                <w:numId w:val="1"/>
              </w:numPr>
              <w:autoSpaceDE w:val="0"/>
              <w:autoSpaceDN w:val="0"/>
              <w:spacing w:after="0"/>
              <w:ind w:right="488"/>
              <w:jc w:val="both"/>
              <w:rPr>
                <w:rFonts w:asciiTheme="minorHAnsi" w:hAnsiTheme="minorHAnsi"/>
              </w:rPr>
            </w:pPr>
            <w:r w:rsidRPr="003C4551">
              <w:rPr>
                <w:rFonts w:asciiTheme="minorHAnsi" w:hAnsiTheme="minorHAnsi"/>
              </w:rPr>
              <w:t>l’applicazione del/dei contratto/i collettivo/i nazionale/i e territoriale (o dei contratti collettivi nazionali e territoriali di settore) sopra puntualizzato oppure di un altro contratto che garantisca le stesse tutele economiche e normative per i propri lavoratori e per quelli in subappalto;</w:t>
            </w:r>
          </w:p>
          <w:p w14:paraId="6C4AF376" w14:textId="77777777" w:rsidR="005E7FB4" w:rsidRPr="003F75CF" w:rsidRDefault="00967282" w:rsidP="003F75CF">
            <w:pPr>
              <w:pStyle w:val="Corpotesto"/>
              <w:widowControl w:val="0"/>
              <w:numPr>
                <w:ilvl w:val="0"/>
                <w:numId w:val="1"/>
              </w:numPr>
              <w:autoSpaceDE w:val="0"/>
              <w:autoSpaceDN w:val="0"/>
              <w:spacing w:after="0"/>
              <w:ind w:left="357" w:right="488" w:hanging="357"/>
              <w:jc w:val="both"/>
              <w:rPr>
                <w:rFonts w:asciiTheme="minorHAnsi" w:hAnsiTheme="minorHAnsi"/>
              </w:rPr>
            </w:pPr>
            <w:r w:rsidRPr="00967282">
              <w:t xml:space="preserve">le pari opportunità generazionali, di genere e di inclusione lavorativa per le persone con disabilità </w:t>
            </w:r>
            <w:r w:rsidRPr="00967282">
              <w:lastRenderedPageBreak/>
              <w:t>o svantaggiate</w:t>
            </w:r>
            <w:r w:rsidR="003F75CF">
              <w:t>;</w:t>
            </w:r>
          </w:p>
          <w:p w14:paraId="615250D8" w14:textId="3E8ADB04" w:rsidR="003F75CF" w:rsidRPr="0021508E" w:rsidRDefault="003F75CF" w:rsidP="003F75CF">
            <w:pPr>
              <w:pStyle w:val="Corpotesto"/>
              <w:widowControl w:val="0"/>
              <w:numPr>
                <w:ilvl w:val="0"/>
                <w:numId w:val="1"/>
              </w:numPr>
              <w:autoSpaceDE w:val="0"/>
              <w:autoSpaceDN w:val="0"/>
              <w:spacing w:after="60"/>
              <w:ind w:left="357" w:right="488" w:hanging="357"/>
              <w:jc w:val="both"/>
              <w:rPr>
                <w:rFonts w:asciiTheme="minorHAnsi" w:hAnsiTheme="minorHAnsi"/>
              </w:rPr>
            </w:pPr>
            <w:r w:rsidRPr="00A43E5F">
              <w:rPr>
                <w:rFonts w:asciiTheme="minorHAnsi" w:hAnsiTheme="minorHAnsi" w:cstheme="minorHAnsi"/>
              </w:rPr>
              <w:t>di impegnarsi a sottoscrivere la dichiarazione di conformità agli standard sociali minimi di cui all’allegato I al decreto del Ministero dell’Ambiente e della Tutela del Territor</w:t>
            </w:r>
            <w:r>
              <w:rPr>
                <w:rFonts w:asciiTheme="minorHAnsi" w:hAnsiTheme="minorHAnsi" w:cstheme="minorHAnsi"/>
              </w:rPr>
              <w:t>io e del Mare del 6 giugno 2012</w:t>
            </w:r>
          </w:p>
        </w:tc>
      </w:tr>
      <w:tr w:rsidR="003D6A08" w:rsidRPr="00A43E5F" w14:paraId="73D26293" w14:textId="77777777" w:rsidTr="00F46046">
        <w:trPr>
          <w:trHeight w:val="340"/>
          <w:jc w:val="center"/>
        </w:trPr>
        <w:tc>
          <w:tcPr>
            <w:tcW w:w="9817" w:type="dxa"/>
            <w:shd w:val="clear" w:color="auto" w:fill="FFFFFF" w:themeFill="background1"/>
            <w:vAlign w:val="center"/>
          </w:tcPr>
          <w:p w14:paraId="5115EE5B" w14:textId="77777777" w:rsidR="003D6A08" w:rsidRDefault="00C35507" w:rsidP="005B46FB">
            <w:pPr>
              <w:widowControl w:val="0"/>
              <w:tabs>
                <w:tab w:val="left" w:pos="646"/>
                <w:tab w:val="left" w:pos="9639"/>
              </w:tabs>
              <w:autoSpaceDE w:val="0"/>
              <w:autoSpaceDN w:val="0"/>
              <w:spacing w:before="60" w:after="60"/>
              <w:ind w:right="227"/>
              <w:jc w:val="both"/>
              <w:rPr>
                <w:rFonts w:asciiTheme="minorHAnsi" w:hAnsiTheme="minorHAnsi" w:cstheme="minorHAnsi"/>
                <w:b/>
              </w:rPr>
            </w:pPr>
            <w:bookmarkStart w:id="1" w:name="_Toc139277045"/>
            <w:bookmarkStart w:id="2" w:name="_Toc140929840"/>
            <w:bookmarkStart w:id="3" w:name="_Toc157941515"/>
            <w:r w:rsidRPr="00A43E5F">
              <w:rPr>
                <w:rFonts w:asciiTheme="minorHAnsi" w:hAnsiTheme="minorHAnsi" w:cstheme="minorHAnsi"/>
                <w:b/>
              </w:rPr>
              <w:lastRenderedPageBreak/>
              <w:t>Dichiarazioni da rendere a cura degli operatori economici ammessi al concordato preventivo con continuità aziendale di cui all’articolo 372 del d.lgs. 12 gennaio 2019, n. 14</w:t>
            </w:r>
            <w:bookmarkEnd w:id="1"/>
            <w:bookmarkEnd w:id="2"/>
            <w:bookmarkEnd w:id="3"/>
          </w:p>
          <w:p w14:paraId="05178EEA" w14:textId="299A8A9F" w:rsidR="00636724" w:rsidRPr="00636724" w:rsidRDefault="00636724" w:rsidP="005B46FB">
            <w:pPr>
              <w:widowControl w:val="0"/>
              <w:tabs>
                <w:tab w:val="left" w:pos="646"/>
                <w:tab w:val="left" w:pos="9639"/>
              </w:tabs>
              <w:autoSpaceDE w:val="0"/>
              <w:autoSpaceDN w:val="0"/>
              <w:spacing w:before="60" w:after="60"/>
              <w:ind w:right="227"/>
              <w:jc w:val="both"/>
              <w:rPr>
                <w:rFonts w:asciiTheme="minorHAnsi" w:hAnsiTheme="minorHAnsi" w:cstheme="minorHAnsi"/>
                <w:b/>
              </w:rPr>
            </w:pPr>
            <w:r w:rsidRPr="00636724">
              <w:rPr>
                <w:rFonts w:asciiTheme="minorHAnsi" w:hAnsiTheme="minorHAnsi" w:cstheme="minorHAnsi"/>
              </w:rPr>
              <w:t xml:space="preserve">per gli operatori economici NON </w:t>
            </w:r>
            <w:r w:rsidRPr="00636724">
              <w:rPr>
                <w:rFonts w:asciiTheme="minorHAnsi" w:hAnsiTheme="minorHAnsi" w:cstheme="minorHAnsi"/>
                <w:lang w:bidi="it-IT"/>
              </w:rPr>
              <w:t>ancora ammessi al concordato preventivo con continuità aziendale:</w:t>
            </w:r>
          </w:p>
        </w:tc>
      </w:tr>
      <w:tr w:rsidR="00C35507" w:rsidRPr="00A43E5F" w14:paraId="37246F0D" w14:textId="77777777" w:rsidTr="00F46046">
        <w:trPr>
          <w:trHeight w:val="340"/>
          <w:jc w:val="center"/>
        </w:trPr>
        <w:tc>
          <w:tcPr>
            <w:tcW w:w="9817" w:type="dxa"/>
            <w:shd w:val="clear" w:color="auto" w:fill="FFFFFF" w:themeFill="background1"/>
            <w:vAlign w:val="center"/>
          </w:tcPr>
          <w:p w14:paraId="747ECEAA" w14:textId="71CEF822" w:rsidR="00C35507" w:rsidRPr="00A43E5F" w:rsidRDefault="00C35507" w:rsidP="005B46FB">
            <w:pPr>
              <w:pStyle w:val="Paragrafoelenco"/>
              <w:widowControl w:val="0"/>
              <w:numPr>
                <w:ilvl w:val="0"/>
                <w:numId w:val="1"/>
              </w:numPr>
              <w:tabs>
                <w:tab w:val="left" w:pos="646"/>
                <w:tab w:val="left" w:pos="9639"/>
              </w:tabs>
              <w:autoSpaceDE w:val="0"/>
              <w:autoSpaceDN w:val="0"/>
              <w:spacing w:before="60" w:after="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gli estremi del provvedimento di ammissione al concordato e del provvedimento di autorizzazione a partecipare alle gare, sono i seguenti: </w:t>
            </w:r>
            <w:r w:rsidRPr="005B46FB">
              <w:rPr>
                <w:rFonts w:asciiTheme="minorHAnsi" w:hAnsiTheme="minorHAnsi" w:cstheme="minorHAnsi"/>
                <w:i/>
              </w:rPr>
              <w:t>(specificare)</w:t>
            </w:r>
          </w:p>
          <w:p w14:paraId="62CDB5F8" w14:textId="26475302" w:rsidR="00C35507" w:rsidRPr="00A43E5F" w:rsidRDefault="00C35507" w:rsidP="00E00DAF">
            <w:pPr>
              <w:pStyle w:val="Paragrafoelenco"/>
              <w:numPr>
                <w:ilvl w:val="0"/>
                <w:numId w:val="2"/>
              </w:numPr>
              <w:spacing w:after="120" w:line="240" w:lineRule="auto"/>
              <w:ind w:left="596" w:right="708"/>
              <w:jc w:val="both"/>
              <w:rPr>
                <w:rFonts w:asciiTheme="minorHAnsi" w:hAnsiTheme="minorHAnsi" w:cstheme="minorHAnsi"/>
              </w:rPr>
            </w:pPr>
            <w:r w:rsidRPr="00A43E5F">
              <w:rPr>
                <w:rFonts w:asciiTheme="minorHAnsi" w:hAnsiTheme="minorHAnsi" w:cstheme="minorHAnsi"/>
              </w:rPr>
              <w:t>provvedimen</w:t>
            </w:r>
            <w:r w:rsidR="005B46FB">
              <w:rPr>
                <w:rFonts w:asciiTheme="minorHAnsi" w:hAnsiTheme="minorHAnsi" w:cstheme="minorHAnsi"/>
              </w:rPr>
              <w:t>to di ammissione al concordato</w:t>
            </w:r>
            <w:r w:rsidR="00636724">
              <w:rPr>
                <w:rFonts w:asciiTheme="minorHAnsi" w:hAnsiTheme="minorHAnsi" w:cstheme="minorHAnsi"/>
              </w:rPr>
              <w:t xml:space="preserve">: </w:t>
            </w:r>
            <w:r w:rsidR="005B46FB">
              <w:rPr>
                <w:rFonts w:asciiTheme="minorHAnsi" w:hAnsiTheme="minorHAnsi" w:cstheme="minorHAnsi"/>
              </w:rPr>
              <w:t>___________</w:t>
            </w:r>
            <w:r w:rsidRPr="00A43E5F">
              <w:rPr>
                <w:rFonts w:asciiTheme="minorHAnsi" w:hAnsiTheme="minorHAnsi" w:cstheme="minorHAnsi"/>
              </w:rPr>
              <w:t>_______________________</w:t>
            </w:r>
          </w:p>
          <w:p w14:paraId="5965A85B" w14:textId="0D5BACBE" w:rsidR="00C35507" w:rsidRDefault="00C35507" w:rsidP="005B46FB">
            <w:pPr>
              <w:pStyle w:val="Paragrafoelenco"/>
              <w:numPr>
                <w:ilvl w:val="0"/>
                <w:numId w:val="2"/>
              </w:numPr>
              <w:spacing w:after="120" w:line="240" w:lineRule="auto"/>
              <w:ind w:left="596" w:right="708"/>
              <w:jc w:val="both"/>
              <w:rPr>
                <w:rFonts w:asciiTheme="minorHAnsi" w:hAnsiTheme="minorHAnsi" w:cstheme="minorHAnsi"/>
              </w:rPr>
            </w:pPr>
            <w:r w:rsidRPr="00A43E5F">
              <w:rPr>
                <w:rFonts w:asciiTheme="minorHAnsi" w:hAnsiTheme="minorHAnsi" w:cstheme="minorHAnsi"/>
              </w:rPr>
              <w:t>provvedimento di autorizzazione a partecipare alla gara</w:t>
            </w:r>
            <w:r w:rsidR="005B46FB">
              <w:rPr>
                <w:rFonts w:asciiTheme="minorHAnsi" w:hAnsiTheme="minorHAnsi" w:cstheme="minorHAnsi"/>
              </w:rPr>
              <w:t xml:space="preserve"> </w:t>
            </w:r>
            <w:r w:rsidRPr="00A43E5F">
              <w:rPr>
                <w:rFonts w:asciiTheme="minorHAnsi" w:hAnsiTheme="minorHAnsi" w:cstheme="minorHAnsi"/>
              </w:rPr>
              <w:t>_________</w:t>
            </w:r>
            <w:r w:rsidR="005B46FB">
              <w:rPr>
                <w:rFonts w:asciiTheme="minorHAnsi" w:hAnsiTheme="minorHAnsi" w:cstheme="minorHAnsi"/>
              </w:rPr>
              <w:t>__</w:t>
            </w:r>
            <w:r w:rsidRPr="00A43E5F">
              <w:rPr>
                <w:rFonts w:asciiTheme="minorHAnsi" w:hAnsiTheme="minorHAnsi" w:cstheme="minorHAnsi"/>
              </w:rPr>
              <w:t>____</w:t>
            </w:r>
            <w:r w:rsidR="005B46FB">
              <w:rPr>
                <w:rFonts w:asciiTheme="minorHAnsi" w:hAnsiTheme="minorHAnsi" w:cstheme="minorHAnsi"/>
              </w:rPr>
              <w:t>_________</w:t>
            </w:r>
            <w:r w:rsidRPr="00A43E5F">
              <w:rPr>
                <w:rFonts w:asciiTheme="minorHAnsi" w:hAnsiTheme="minorHAnsi" w:cstheme="minorHAnsi"/>
              </w:rPr>
              <w:t>_____</w:t>
            </w:r>
          </w:p>
          <w:p w14:paraId="7BB70414" w14:textId="3E81B4D4" w:rsidR="005B46FB" w:rsidRPr="00636724" w:rsidRDefault="00636724" w:rsidP="00636724">
            <w:pPr>
              <w:spacing w:after="120" w:line="240" w:lineRule="auto"/>
              <w:ind w:right="708"/>
              <w:jc w:val="both"/>
              <w:rPr>
                <w:rFonts w:asciiTheme="minorHAnsi" w:hAnsiTheme="minorHAnsi" w:cstheme="minorHAnsi"/>
              </w:rPr>
            </w:pPr>
            <w:r>
              <w:rPr>
                <w:rFonts w:asciiTheme="minorHAnsi" w:hAnsiTheme="minorHAnsi" w:cstheme="minorHAnsi"/>
              </w:rPr>
              <w:t>rilasciati dal Tribunale di _______________</w:t>
            </w:r>
          </w:p>
        </w:tc>
      </w:tr>
      <w:tr w:rsidR="00636724" w:rsidRPr="00A43E5F" w14:paraId="7D771171" w14:textId="77777777" w:rsidTr="00F46046">
        <w:trPr>
          <w:trHeight w:val="340"/>
          <w:jc w:val="center"/>
        </w:trPr>
        <w:tc>
          <w:tcPr>
            <w:tcW w:w="9817" w:type="dxa"/>
            <w:shd w:val="clear" w:color="auto" w:fill="FFFFFF" w:themeFill="background1"/>
            <w:vAlign w:val="center"/>
          </w:tcPr>
          <w:p w14:paraId="277A56BA" w14:textId="77777777" w:rsidR="00636724" w:rsidRPr="00636724" w:rsidRDefault="00636724" w:rsidP="00636724">
            <w:pPr>
              <w:widowControl w:val="0"/>
              <w:tabs>
                <w:tab w:val="left" w:pos="646"/>
                <w:tab w:val="left" w:pos="9639"/>
              </w:tabs>
              <w:autoSpaceDE w:val="0"/>
              <w:autoSpaceDN w:val="0"/>
              <w:spacing w:after="0"/>
              <w:ind w:right="227"/>
              <w:jc w:val="both"/>
              <w:rPr>
                <w:rFonts w:asciiTheme="minorHAnsi" w:hAnsiTheme="minorHAnsi" w:cstheme="minorHAnsi"/>
              </w:rPr>
            </w:pPr>
            <w:r w:rsidRPr="00A43E5F">
              <w:rPr>
                <w:rFonts w:asciiTheme="minorHAnsi" w:hAnsiTheme="minorHAnsi" w:cstheme="minorHAnsi"/>
              </w:rPr>
              <w:t xml:space="preserve">In </w:t>
            </w:r>
            <w:r w:rsidRPr="00636724">
              <w:rPr>
                <w:rFonts w:asciiTheme="minorHAnsi" w:hAnsiTheme="minorHAnsi" w:cstheme="minorHAnsi"/>
              </w:rPr>
              <w:t>alternativa per gli operatori economici che abbiano presentato domanda di ammissione:</w:t>
            </w:r>
          </w:p>
          <w:p w14:paraId="1B5DDA0A" w14:textId="77777777" w:rsidR="00636724" w:rsidRPr="00636724" w:rsidRDefault="00636724" w:rsidP="00636724">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sidRPr="00636724">
              <w:rPr>
                <w:rFonts w:asciiTheme="minorHAnsi" w:hAnsiTheme="minorHAnsi" w:cstheme="minorHAnsi"/>
              </w:rPr>
              <w:t>la domanda di concordato preventivo è stata depositata in data ___________</w:t>
            </w:r>
            <w:r w:rsidRPr="00636724">
              <w:rPr>
                <w:rFonts w:asciiTheme="minorHAnsi" w:hAnsiTheme="minorHAnsi" w:cstheme="minorHAnsi"/>
                <w:bCs/>
                <w:lang w:bidi="it-IT"/>
              </w:rPr>
              <w:t xml:space="preserve"> e si è in attesa del decreto di ammissione</w:t>
            </w:r>
            <w:r w:rsidRPr="00636724">
              <w:rPr>
                <w:rFonts w:asciiTheme="minorHAnsi" w:hAnsiTheme="minorHAnsi" w:cstheme="minorHAnsi"/>
              </w:rPr>
              <w:t>, nonché, in caso di partecipazione in R.T., di non partecipare alla gara quale mandataria di un raggruppamento temporaneo di imprese e che le altre imprese aderenti al raggruppamento non sono assoggettate ad una procedura concorsuale,</w:t>
            </w:r>
            <w:r w:rsidRPr="00636724">
              <w:rPr>
                <w:rFonts w:asciiTheme="minorHAnsi" w:eastAsia="Times New Roman" w:hAnsiTheme="minorHAnsi" w:cstheme="minorHAnsi"/>
                <w:lang w:eastAsia="it-IT"/>
              </w:rPr>
              <w:t xml:space="preserve"> </w:t>
            </w:r>
            <w:r w:rsidRPr="00636724">
              <w:rPr>
                <w:rFonts w:asciiTheme="minorHAnsi" w:hAnsiTheme="minorHAnsi" w:cstheme="minorHAnsi"/>
              </w:rPr>
              <w:t xml:space="preserve">ai sensi dell’art. 95, commi 4 e 5, del decreto legislativo n. 14/2019; </w:t>
            </w:r>
          </w:p>
          <w:p w14:paraId="7A827B82" w14:textId="77777777" w:rsidR="00636724" w:rsidRPr="00636724" w:rsidRDefault="00636724" w:rsidP="00636724">
            <w:pPr>
              <w:pStyle w:val="Paragrafoelenco"/>
              <w:numPr>
                <w:ilvl w:val="0"/>
                <w:numId w:val="1"/>
              </w:numPr>
              <w:spacing w:before="60" w:after="60"/>
              <w:ind w:left="357" w:hanging="357"/>
              <w:contextualSpacing w:val="0"/>
              <w:jc w:val="both"/>
              <w:rPr>
                <w:rFonts w:asciiTheme="minorHAnsi" w:hAnsiTheme="minorHAnsi" w:cstheme="minorHAnsi"/>
              </w:rPr>
            </w:pPr>
            <w:r w:rsidRPr="00636724">
              <w:rPr>
                <w:rFonts w:asciiTheme="minorHAnsi" w:hAnsiTheme="minorHAnsi" w:cstheme="minorHAnsi"/>
              </w:rPr>
              <w:t>di non partecipare alla gara quale mandataria del raggruppamento e che le altre imprese aderenti al raggruppamento non sono assoggettate ad una procedura concorsuale, ai sensi dell’art. 95, commi 4 e 5, del decreto legislativo n. 14/2019.</w:t>
            </w:r>
          </w:p>
          <w:p w14:paraId="31E3711C" w14:textId="7AC92E2C" w:rsidR="00636724" w:rsidRPr="00636724" w:rsidRDefault="00636724" w:rsidP="00636724">
            <w:pPr>
              <w:widowControl w:val="0"/>
              <w:tabs>
                <w:tab w:val="left" w:pos="646"/>
                <w:tab w:val="left" w:pos="9639"/>
              </w:tabs>
              <w:autoSpaceDE w:val="0"/>
              <w:autoSpaceDN w:val="0"/>
              <w:spacing w:before="60" w:after="0"/>
              <w:ind w:right="227"/>
              <w:jc w:val="both"/>
              <w:rPr>
                <w:rFonts w:asciiTheme="minorHAnsi" w:hAnsiTheme="minorHAnsi" w:cstheme="minorHAnsi"/>
              </w:rPr>
            </w:pPr>
            <w:r w:rsidRPr="00636724">
              <w:rPr>
                <w:rFonts w:asciiTheme="minorHAnsi" w:hAnsiTheme="minorHAnsi" w:cstheme="minorHAnsi"/>
              </w:rPr>
              <w:t>in caso di RTI, che le altre imprese aderenti al raggruppamento non sono assoggettate ad una procedura concorsuale, ai sensi dell’articolo 95, commi 4 e 5, del decreto legislativo n. 14/2019.</w:t>
            </w:r>
          </w:p>
        </w:tc>
      </w:tr>
    </w:tbl>
    <w:p w14:paraId="539B8A2D" w14:textId="0B6D8D3A" w:rsidR="007E6D3C" w:rsidRPr="00A43E5F" w:rsidRDefault="007E6D3C" w:rsidP="00A97B43">
      <w:pPr>
        <w:spacing w:after="0" w:line="240" w:lineRule="auto"/>
        <w:ind w:right="708"/>
        <w:rPr>
          <w:rFonts w:asciiTheme="minorHAnsi" w:hAnsiTheme="minorHAnsi" w:cstheme="minorHAnsi"/>
          <w:b/>
        </w:rPr>
      </w:pPr>
    </w:p>
    <w:p w14:paraId="04CF935C" w14:textId="7D8C17F9" w:rsidR="00F46046" w:rsidRPr="00A43E5F" w:rsidRDefault="00F46046" w:rsidP="00F46046">
      <w:pPr>
        <w:spacing w:after="0" w:line="240" w:lineRule="auto"/>
        <w:ind w:right="708"/>
        <w:rPr>
          <w:rFonts w:asciiTheme="minorHAnsi" w:hAnsiTheme="minorHAnsi" w:cstheme="minorHAnsi"/>
        </w:rPr>
      </w:pPr>
      <w:r w:rsidRPr="00A43E5F">
        <w:rPr>
          <w:rFonts w:asciiTheme="minorHAnsi" w:hAnsiTheme="minorHAnsi" w:cstheme="minorHAnsi"/>
        </w:rPr>
        <w:t>La documentazione presentata in copia viene prodotta ai sensi del decreto legislativo n. 82/</w:t>
      </w:r>
      <w:r w:rsidR="005C06F2" w:rsidRPr="00A43E5F">
        <w:rPr>
          <w:rFonts w:asciiTheme="minorHAnsi" w:hAnsiTheme="minorHAnsi" w:cstheme="minorHAnsi"/>
        </w:rPr>
        <w:t>20</w:t>
      </w:r>
      <w:r w:rsidRPr="00A43E5F">
        <w:rPr>
          <w:rFonts w:asciiTheme="minorHAnsi" w:hAnsiTheme="minorHAnsi" w:cstheme="minorHAnsi"/>
        </w:rPr>
        <w:t>05</w:t>
      </w:r>
      <w:r w:rsidR="00263D6A" w:rsidRPr="00A43E5F">
        <w:rPr>
          <w:rStyle w:val="Rimandonotaapidipagina"/>
          <w:rFonts w:asciiTheme="minorHAnsi" w:hAnsiTheme="minorHAnsi" w:cstheme="minorHAnsi"/>
        </w:rPr>
        <w:footnoteReference w:id="5"/>
      </w:r>
      <w:r w:rsidRPr="00A43E5F">
        <w:rPr>
          <w:rFonts w:asciiTheme="minorHAnsi" w:hAnsiTheme="minorHAnsi" w:cstheme="minorHAnsi"/>
        </w:rPr>
        <w:t>.</w:t>
      </w:r>
    </w:p>
    <w:p w14:paraId="4646D2C6" w14:textId="77777777" w:rsidR="00CA1286" w:rsidRDefault="00CA1286" w:rsidP="00F46046">
      <w:pPr>
        <w:spacing w:after="0" w:line="240" w:lineRule="auto"/>
        <w:ind w:right="708"/>
        <w:rPr>
          <w:rFonts w:asciiTheme="minorHAnsi" w:hAnsiTheme="minorHAnsi" w:cstheme="minorHAnsi"/>
        </w:rPr>
      </w:pPr>
    </w:p>
    <w:p w14:paraId="1244FFAC" w14:textId="77777777" w:rsidR="00CA1286" w:rsidRDefault="00CA1286" w:rsidP="00CA1286">
      <w:pPr>
        <w:spacing w:after="0" w:line="240" w:lineRule="auto"/>
        <w:ind w:right="708"/>
        <w:jc w:val="center"/>
        <w:rPr>
          <w:rFonts w:asciiTheme="minorHAnsi" w:hAnsiTheme="minorHAnsi" w:cstheme="minorHAnsi"/>
        </w:rPr>
      </w:pPr>
    </w:p>
    <w:p w14:paraId="5DE2F178" w14:textId="50D8FF4E" w:rsidR="00DA0DD8" w:rsidRPr="00A43E5F" w:rsidRDefault="00CA1286" w:rsidP="00154D3B">
      <w:pPr>
        <w:spacing w:after="0" w:line="240" w:lineRule="auto"/>
        <w:ind w:right="708"/>
        <w:jc w:val="center"/>
        <w:rPr>
          <w:rFonts w:asciiTheme="minorHAnsi" w:hAnsiTheme="minorHAnsi" w:cstheme="minorHAnsi"/>
          <w:b/>
          <w:bCs/>
        </w:rPr>
      </w:pPr>
      <w:r w:rsidRPr="00D555EC">
        <w:rPr>
          <w:rFonts w:asciiTheme="minorHAnsi" w:hAnsiTheme="minorHAnsi" w:cstheme="minorHAnsi"/>
          <w:b/>
        </w:rPr>
        <w:t>Sottoscrizione digitale</w:t>
      </w:r>
    </w:p>
    <w:sectPr w:rsidR="00DA0DD8" w:rsidRPr="00A43E5F" w:rsidSect="006E7B61">
      <w:footerReference w:type="default" r:id="rId12"/>
      <w:pgSz w:w="11906" w:h="16838"/>
      <w:pgMar w:top="1417" w:right="1134" w:bottom="1134"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2B1C" w14:textId="77777777" w:rsidR="00E00DAF" w:rsidRDefault="00E00DAF" w:rsidP="00B5101B">
      <w:pPr>
        <w:spacing w:after="0" w:line="240" w:lineRule="auto"/>
      </w:pPr>
      <w:r>
        <w:separator/>
      </w:r>
    </w:p>
  </w:endnote>
  <w:endnote w:type="continuationSeparator" w:id="0">
    <w:p w14:paraId="12616D44" w14:textId="77777777" w:rsidR="00E00DAF" w:rsidRDefault="00E00DAF" w:rsidP="00B5101B">
      <w:pPr>
        <w:spacing w:after="0" w:line="240" w:lineRule="auto"/>
      </w:pPr>
      <w:r>
        <w:continuationSeparator/>
      </w:r>
    </w:p>
  </w:endnote>
  <w:endnote w:type="continuationNotice" w:id="1">
    <w:p w14:paraId="06458A1F" w14:textId="77777777" w:rsidR="00E00DAF" w:rsidRDefault="00E00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B7E1" w14:textId="2C5DC285" w:rsidR="003D6A08" w:rsidRPr="009A4F73" w:rsidRDefault="003D6A08">
    <w:pPr>
      <w:pStyle w:val="Pidipagina"/>
      <w:jc w:val="right"/>
      <w:rPr>
        <w:sz w:val="14"/>
      </w:rPr>
    </w:pPr>
    <w:r w:rsidRPr="009A4F73">
      <w:rPr>
        <w:sz w:val="14"/>
      </w:rPr>
      <w:t xml:space="preserve">Pag. </w:t>
    </w:r>
    <w:r w:rsidRPr="009A4F73">
      <w:rPr>
        <w:b/>
        <w:bCs/>
        <w:sz w:val="14"/>
      </w:rPr>
      <w:fldChar w:fldCharType="begin"/>
    </w:r>
    <w:r w:rsidRPr="009A4F73">
      <w:rPr>
        <w:b/>
        <w:bCs/>
        <w:sz w:val="14"/>
      </w:rPr>
      <w:instrText>PAGE</w:instrText>
    </w:r>
    <w:r w:rsidRPr="009A4F73">
      <w:rPr>
        <w:b/>
        <w:bCs/>
        <w:sz w:val="14"/>
      </w:rPr>
      <w:fldChar w:fldCharType="separate"/>
    </w:r>
    <w:r w:rsidR="00A43147">
      <w:rPr>
        <w:b/>
        <w:bCs/>
        <w:noProof/>
        <w:sz w:val="14"/>
      </w:rPr>
      <w:t>12</w:t>
    </w:r>
    <w:r w:rsidRPr="009A4F73">
      <w:rPr>
        <w:b/>
        <w:bCs/>
        <w:sz w:val="14"/>
      </w:rPr>
      <w:fldChar w:fldCharType="end"/>
    </w:r>
    <w:r w:rsidRPr="009A4F73">
      <w:rPr>
        <w:sz w:val="14"/>
      </w:rPr>
      <w:t xml:space="preserve"> </w:t>
    </w:r>
    <w:r>
      <w:rPr>
        <w:sz w:val="14"/>
      </w:rPr>
      <w:t>di</w:t>
    </w:r>
    <w:r w:rsidRPr="009A4F73">
      <w:rPr>
        <w:sz w:val="14"/>
      </w:rPr>
      <w:t xml:space="preserve"> </w:t>
    </w:r>
    <w:r w:rsidRPr="009A4F73">
      <w:rPr>
        <w:b/>
        <w:bCs/>
        <w:sz w:val="14"/>
      </w:rPr>
      <w:fldChar w:fldCharType="begin"/>
    </w:r>
    <w:r w:rsidRPr="009A4F73">
      <w:rPr>
        <w:b/>
        <w:bCs/>
        <w:sz w:val="14"/>
      </w:rPr>
      <w:instrText>NUMPAGES</w:instrText>
    </w:r>
    <w:r w:rsidRPr="009A4F73">
      <w:rPr>
        <w:b/>
        <w:bCs/>
        <w:sz w:val="14"/>
      </w:rPr>
      <w:fldChar w:fldCharType="separate"/>
    </w:r>
    <w:r w:rsidR="00A43147">
      <w:rPr>
        <w:b/>
        <w:bCs/>
        <w:noProof/>
        <w:sz w:val="14"/>
      </w:rPr>
      <w:t>12</w:t>
    </w:r>
    <w:r w:rsidRPr="009A4F73">
      <w:rPr>
        <w:b/>
        <w:bCs/>
        <w:sz w:val="14"/>
      </w:rPr>
      <w:fldChar w:fldCharType="end"/>
    </w:r>
  </w:p>
  <w:p w14:paraId="35A81CFB" w14:textId="1CBE0FCB" w:rsidR="003D6A08" w:rsidRPr="00ED79AB" w:rsidRDefault="003D6A08" w:rsidP="00ED79AB">
    <w:pPr>
      <w:pStyle w:val="Intestazione"/>
      <w:rPr>
        <w:rFonts w:asciiTheme="minorHAnsi" w:hAnsiTheme="minorHAnsi" w:cstheme="minorHAnsi"/>
        <w:b/>
        <w:sz w:val="18"/>
        <w:szCs w:val="18"/>
      </w:rPr>
    </w:pPr>
  </w:p>
  <w:p w14:paraId="5583A043" w14:textId="77777777" w:rsidR="003D6A08" w:rsidRDefault="003D6A08" w:rsidP="00D6694E">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9FEED" w14:textId="77777777" w:rsidR="00E00DAF" w:rsidRDefault="00E00DAF" w:rsidP="00B5101B">
      <w:pPr>
        <w:spacing w:after="0" w:line="240" w:lineRule="auto"/>
      </w:pPr>
      <w:r>
        <w:separator/>
      </w:r>
    </w:p>
  </w:footnote>
  <w:footnote w:type="continuationSeparator" w:id="0">
    <w:p w14:paraId="6F1E6886" w14:textId="77777777" w:rsidR="00E00DAF" w:rsidRDefault="00E00DAF" w:rsidP="00B5101B">
      <w:pPr>
        <w:spacing w:after="0" w:line="240" w:lineRule="auto"/>
      </w:pPr>
      <w:r>
        <w:continuationSeparator/>
      </w:r>
    </w:p>
  </w:footnote>
  <w:footnote w:type="continuationNotice" w:id="1">
    <w:p w14:paraId="2423F1DB" w14:textId="77777777" w:rsidR="00E00DAF" w:rsidRDefault="00E00DAF">
      <w:pPr>
        <w:spacing w:after="0" w:line="240" w:lineRule="auto"/>
      </w:pPr>
    </w:p>
  </w:footnote>
  <w:footnote w:id="2">
    <w:p w14:paraId="336E2B7A" w14:textId="77777777" w:rsidR="006E7B61" w:rsidRPr="00263D6A" w:rsidRDefault="006E7B61" w:rsidP="00522479">
      <w:pPr>
        <w:spacing w:after="0" w:line="240" w:lineRule="auto"/>
        <w:jc w:val="both"/>
        <w:rPr>
          <w:rFonts w:ascii="Arial Narrow" w:hAnsi="Arial Narrow"/>
          <w:sz w:val="18"/>
          <w:szCs w:val="18"/>
        </w:rPr>
      </w:pPr>
      <w:r w:rsidRPr="00263D6A">
        <w:rPr>
          <w:rStyle w:val="Rimandonotaapidipagina"/>
          <w:rFonts w:ascii="Arial Narrow" w:hAnsi="Arial Narrow"/>
          <w:sz w:val="18"/>
          <w:szCs w:val="18"/>
        </w:rPr>
        <w:footnoteRef/>
      </w:r>
      <w:r w:rsidRPr="00263D6A">
        <w:rPr>
          <w:rStyle w:val="Rimandonotaapidipagina"/>
          <w:rFonts w:ascii="Arial Narrow" w:hAnsi="Arial Narrow"/>
          <w:sz w:val="18"/>
          <w:szCs w:val="18"/>
        </w:rPr>
        <w:t xml:space="preserve"> </w:t>
      </w:r>
      <w:r w:rsidRPr="00263D6A">
        <w:rPr>
          <w:rFonts w:ascii="Arial Narrow" w:hAnsi="Arial Narrow"/>
          <w:sz w:val="18"/>
          <w:szCs w:val="18"/>
        </w:rPr>
        <w:t xml:space="preserve">Le dichiarazioni devono essere rese dal titolare /rappresentante legale/institore </w:t>
      </w:r>
    </w:p>
    <w:p w14:paraId="2486BB51"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dell'Operatore singolo, </w:t>
      </w:r>
    </w:p>
    <w:p w14:paraId="5FCCDDA7"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dei consorzi di cui all’articolo 65, comma 2, lettere b) e c) del Codice.</w:t>
      </w:r>
    </w:p>
    <w:p w14:paraId="51603798"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dei consorzi stabili di cui all’articolo 65, comma 2, </w:t>
      </w:r>
      <w:proofErr w:type="spellStart"/>
      <w:r w:rsidRPr="00263D6A">
        <w:rPr>
          <w:rFonts w:ascii="Arial Narrow" w:hAnsi="Arial Narrow"/>
          <w:sz w:val="18"/>
          <w:szCs w:val="18"/>
        </w:rPr>
        <w:t>lett</w:t>
      </w:r>
      <w:proofErr w:type="spellEnd"/>
      <w:r w:rsidRPr="00263D6A">
        <w:rPr>
          <w:rFonts w:ascii="Arial Narrow" w:hAnsi="Arial Narrow"/>
          <w:sz w:val="18"/>
          <w:szCs w:val="18"/>
        </w:rPr>
        <w:t xml:space="preserve">. d) del Codice, </w:t>
      </w:r>
    </w:p>
    <w:p w14:paraId="73419995"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della Mandataria /Capofila nel caso di RTI o Consorzi Ordinari costituiti </w:t>
      </w:r>
    </w:p>
    <w:p w14:paraId="36ADE164"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di tutte le imprese raggruppate in un RTI nel caso di RTI ancora da costituire </w:t>
      </w:r>
    </w:p>
    <w:p w14:paraId="47AC8156"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di tutte le imprese consorziate che partecipano alla gara nel caso di un Consorzio Ordinario ancora da costituire</w:t>
      </w:r>
    </w:p>
    <w:p w14:paraId="3FEA8913"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dell’impresa retista che riveste la funzione di organo comune nel caso di rete dotata di organo comune con potere di rappresentanza e con/senza soggettività giuridica; </w:t>
      </w:r>
    </w:p>
    <w:p w14:paraId="239966A9"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4F04232E"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del Gruppo Europeo Interesse Economico</w:t>
      </w:r>
    </w:p>
  </w:footnote>
  <w:footnote w:id="3">
    <w:p w14:paraId="04608771" w14:textId="77777777" w:rsidR="00263D6A" w:rsidRDefault="00263D6A" w:rsidP="00522479">
      <w:pPr>
        <w:spacing w:after="0" w:line="240" w:lineRule="auto"/>
        <w:jc w:val="both"/>
        <w:rPr>
          <w:rFonts w:ascii="Arial Narrow" w:hAnsi="Arial Narrow"/>
          <w:b/>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w:t>
      </w:r>
      <w:r w:rsidRPr="00263D6A">
        <w:rPr>
          <w:rFonts w:ascii="Arial Narrow" w:hAnsi="Arial Narrow"/>
          <w:b/>
          <w:sz w:val="18"/>
          <w:szCs w:val="18"/>
        </w:rPr>
        <w:t>Documentazione da produrre da parte dei soggetti associati</w:t>
      </w:r>
    </w:p>
    <w:p w14:paraId="1582A90E" w14:textId="2B94BE98" w:rsidR="00263D6A" w:rsidRPr="00263D6A" w:rsidRDefault="00263D6A" w:rsidP="00522479">
      <w:pPr>
        <w:spacing w:after="0" w:line="240" w:lineRule="auto"/>
        <w:jc w:val="both"/>
        <w:rPr>
          <w:rFonts w:ascii="Arial Narrow" w:hAnsi="Arial Narrow"/>
          <w:b/>
          <w:sz w:val="18"/>
          <w:szCs w:val="18"/>
        </w:rPr>
      </w:pPr>
      <w:r w:rsidRPr="00263D6A">
        <w:rPr>
          <w:rFonts w:ascii="Arial Narrow" w:hAnsi="Arial Narrow" w:cs="Arial"/>
          <w:b/>
          <w:sz w:val="18"/>
          <w:szCs w:val="18"/>
        </w:rPr>
        <w:t>Per i raggruppamenti temporanei già costituiti</w:t>
      </w:r>
    </w:p>
    <w:p w14:paraId="509C32C3"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alla mandataria per atto pubblico o scrittura privata autenticata;</w:t>
      </w:r>
    </w:p>
    <w:p w14:paraId="135430EB" w14:textId="77777777"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i consorzi ordinari o GEIE già costituiti</w:t>
      </w:r>
    </w:p>
    <w:p w14:paraId="1FE5653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dell’atto costitutivo e dello statuto del consorzio o GEIE, con indicazione del soggetto designato quale capofila;</w:t>
      </w:r>
    </w:p>
    <w:p w14:paraId="3E67B6A8" w14:textId="43FDA03D"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le aggregazioni di retisti: se la rete è dotata di un organo comune con potere di rappresentanza e soggettività giuridica</w:t>
      </w:r>
    </w:p>
    <w:p w14:paraId="2BD72B2A"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 con indicazione dell’organo comune che agisce in rappresentanza della rete;</w:t>
      </w:r>
    </w:p>
    <w:p w14:paraId="2474E1C8" w14:textId="57CDA5FF" w:rsidR="00263D6A" w:rsidRPr="00263D6A" w:rsidRDefault="00263D6A" w:rsidP="00522479">
      <w:pPr>
        <w:spacing w:after="0" w:line="240" w:lineRule="auto"/>
        <w:jc w:val="both"/>
        <w:rPr>
          <w:rFonts w:ascii="Arial Narrow" w:hAnsi="Arial Narrow" w:cs="Arial"/>
          <w:sz w:val="18"/>
          <w:szCs w:val="18"/>
        </w:rPr>
      </w:pPr>
      <w:r w:rsidRPr="00263D6A">
        <w:rPr>
          <w:rFonts w:ascii="Arial Narrow" w:hAnsi="Arial Narrow" w:cs="Arial"/>
          <w:b/>
          <w:sz w:val="18"/>
          <w:szCs w:val="18"/>
        </w:rPr>
        <w:t>Per le aggregazioni di retisti: se la rete è dotata di un organo comune con potere di rappresentanza ma è priva di soggettività giuridica</w:t>
      </w:r>
    </w:p>
    <w:p w14:paraId="33067D1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w:t>
      </w:r>
    </w:p>
    <w:p w14:paraId="1AF8ACA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all’organo comune;</w:t>
      </w:r>
    </w:p>
    <w:p w14:paraId="5103397C" w14:textId="77777777"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03C12F34" w14:textId="77777777" w:rsidR="00263D6A" w:rsidRPr="00263D6A" w:rsidRDefault="00263D6A" w:rsidP="00E00DAF">
      <w:pPr>
        <w:pStyle w:val="Paragrafoelenco"/>
        <w:widowControl w:val="0"/>
        <w:numPr>
          <w:ilvl w:val="0"/>
          <w:numId w:val="10"/>
        </w:numPr>
        <w:tabs>
          <w:tab w:val="left" w:pos="505"/>
          <w:tab w:val="left" w:pos="9639"/>
        </w:tabs>
        <w:autoSpaceDE w:val="0"/>
        <w:autoSpaceDN w:val="0"/>
        <w:spacing w:after="0" w:line="240" w:lineRule="auto"/>
        <w:contextualSpacing w:val="0"/>
        <w:jc w:val="both"/>
        <w:rPr>
          <w:rFonts w:ascii="Arial Narrow" w:hAnsi="Arial Narrow" w:cs="Arial"/>
          <w:sz w:val="18"/>
          <w:szCs w:val="18"/>
        </w:rPr>
      </w:pPr>
      <w:r w:rsidRPr="00263D6A">
        <w:rPr>
          <w:rFonts w:ascii="Arial Narrow" w:hAnsi="Arial Narrow" w:cs="Arial"/>
          <w:b/>
          <w:sz w:val="18"/>
          <w:szCs w:val="18"/>
        </w:rPr>
        <w:t>in</w:t>
      </w:r>
      <w:r w:rsidRPr="00263D6A">
        <w:rPr>
          <w:rFonts w:ascii="Arial Narrow" w:hAnsi="Arial Narrow" w:cs="Arial"/>
          <w:b/>
          <w:spacing w:val="-1"/>
          <w:sz w:val="18"/>
          <w:szCs w:val="18"/>
        </w:rPr>
        <w:t xml:space="preserve"> </w:t>
      </w:r>
      <w:r w:rsidRPr="00263D6A">
        <w:rPr>
          <w:rFonts w:ascii="Arial Narrow" w:hAnsi="Arial Narrow" w:cs="Arial"/>
          <w:b/>
          <w:sz w:val="18"/>
          <w:szCs w:val="18"/>
        </w:rPr>
        <w:t>caso</w:t>
      </w:r>
      <w:r w:rsidRPr="00263D6A">
        <w:rPr>
          <w:rFonts w:ascii="Arial Narrow" w:hAnsi="Arial Narrow" w:cs="Arial"/>
          <w:b/>
          <w:spacing w:val="1"/>
          <w:sz w:val="18"/>
          <w:szCs w:val="18"/>
        </w:rPr>
        <w:t xml:space="preserve"> </w:t>
      </w:r>
      <w:r w:rsidRPr="00263D6A">
        <w:rPr>
          <w:rFonts w:ascii="Arial Narrow" w:hAnsi="Arial Narrow" w:cs="Arial"/>
          <w:b/>
          <w:sz w:val="18"/>
          <w:szCs w:val="18"/>
        </w:rPr>
        <w:t>di RTI</w:t>
      </w:r>
      <w:r w:rsidRPr="00263D6A">
        <w:rPr>
          <w:rFonts w:ascii="Arial Narrow" w:hAnsi="Arial Narrow" w:cs="Arial"/>
          <w:b/>
          <w:spacing w:val="1"/>
          <w:sz w:val="18"/>
          <w:szCs w:val="18"/>
        </w:rPr>
        <w:t xml:space="preserve"> </w:t>
      </w:r>
      <w:r w:rsidRPr="00263D6A">
        <w:rPr>
          <w:rFonts w:ascii="Arial Narrow" w:hAnsi="Arial Narrow" w:cs="Arial"/>
          <w:b/>
          <w:sz w:val="18"/>
          <w:szCs w:val="18"/>
        </w:rPr>
        <w:t>costituito</w:t>
      </w:r>
      <w:r w:rsidRPr="00263D6A">
        <w:rPr>
          <w:rFonts w:ascii="Arial Narrow" w:hAnsi="Arial Narrow" w:cs="Arial"/>
          <w:sz w:val="18"/>
          <w:szCs w:val="18"/>
        </w:rPr>
        <w:t>:</w:t>
      </w:r>
    </w:p>
    <w:p w14:paraId="253C999C" w14:textId="77777777" w:rsidR="00263D6A" w:rsidRPr="00263D6A" w:rsidRDefault="00263D6A"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w:t>
      </w:r>
    </w:p>
    <w:p w14:paraId="20DDC699" w14:textId="77777777" w:rsidR="00263D6A" w:rsidRPr="00263D6A" w:rsidRDefault="00263D6A"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alla mandataria;</w:t>
      </w:r>
    </w:p>
    <w:p w14:paraId="771895A6" w14:textId="77777777" w:rsidR="00263D6A" w:rsidRPr="00263D6A" w:rsidRDefault="00263D6A" w:rsidP="00E00DAF">
      <w:pPr>
        <w:pStyle w:val="Paragrafoelenco"/>
        <w:widowControl w:val="0"/>
        <w:numPr>
          <w:ilvl w:val="0"/>
          <w:numId w:val="10"/>
        </w:numPr>
        <w:tabs>
          <w:tab w:val="left" w:pos="505"/>
          <w:tab w:val="left" w:pos="9639"/>
        </w:tabs>
        <w:autoSpaceDE w:val="0"/>
        <w:autoSpaceDN w:val="0"/>
        <w:spacing w:after="0" w:line="240" w:lineRule="auto"/>
        <w:contextualSpacing w:val="0"/>
        <w:jc w:val="both"/>
        <w:rPr>
          <w:rFonts w:ascii="Arial Narrow" w:hAnsi="Arial Narrow" w:cs="Arial"/>
          <w:b/>
          <w:sz w:val="18"/>
          <w:szCs w:val="18"/>
        </w:rPr>
      </w:pPr>
      <w:r w:rsidRPr="00263D6A">
        <w:rPr>
          <w:rFonts w:ascii="Arial Narrow" w:hAnsi="Arial Narrow" w:cs="Arial"/>
          <w:b/>
          <w:sz w:val="18"/>
          <w:szCs w:val="18"/>
        </w:rPr>
        <w:t>in caso di RTI costituendo:</w:t>
      </w:r>
    </w:p>
    <w:p w14:paraId="1BB512A7" w14:textId="267072E3" w:rsidR="00263D6A" w:rsidRPr="00263D6A" w:rsidRDefault="00522479"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Pr>
          <w:rFonts w:ascii="Arial Narrow" w:hAnsi="Arial Narrow" w:cs="Arial"/>
          <w:sz w:val="18"/>
          <w:szCs w:val="18"/>
        </w:rPr>
        <w:t>copia del contratto di rete.</w:t>
      </w:r>
    </w:p>
  </w:footnote>
  <w:footnote w:id="4">
    <w:p w14:paraId="15422CB1" w14:textId="77777777" w:rsidR="00220E81" w:rsidRPr="00263D6A" w:rsidRDefault="00220E81" w:rsidP="00522479">
      <w:pPr>
        <w:pStyle w:val="Testonotaapidipagina"/>
        <w:jc w:val="both"/>
        <w:rPr>
          <w:rFonts w:ascii="Arial Narrow" w:hAnsi="Arial Narrow"/>
          <w:sz w:val="18"/>
          <w:szCs w:val="18"/>
        </w:rPr>
      </w:pPr>
      <w:r w:rsidRPr="00263D6A">
        <w:rPr>
          <w:rStyle w:val="Caratterinotaapidipagina"/>
          <w:rFonts w:ascii="Arial Narrow" w:hAnsi="Arial Narrow"/>
          <w:sz w:val="18"/>
          <w:szCs w:val="18"/>
          <w:vertAlign w:val="superscript"/>
        </w:rPr>
        <w:footnoteRef/>
      </w:r>
      <w:r w:rsidRPr="00263D6A">
        <w:rPr>
          <w:rFonts w:ascii="Arial Narrow" w:hAnsi="Arial Narrow"/>
          <w:sz w:val="18"/>
          <w:szCs w:val="18"/>
          <w:vertAlign w:val="superscript"/>
        </w:rPr>
        <w:t xml:space="preserve"> </w:t>
      </w:r>
      <w:r w:rsidRPr="00263D6A">
        <w:rPr>
          <w:rFonts w:ascii="Arial Narrow" w:hAnsi="Arial Narrow"/>
          <w:sz w:val="18"/>
          <w:szCs w:val="18"/>
        </w:rPr>
        <w:t>Si ricorda che questa riduzione non è cumulabile con quella di cui al punto precedente. Pertanto chi beneficia di questa riduzione non può indicare anche la precedente.</w:t>
      </w:r>
    </w:p>
  </w:footnote>
  <w:footnote w:id="5">
    <w:p w14:paraId="22588D7E" w14:textId="77777777" w:rsidR="00263D6A" w:rsidRPr="00263D6A" w:rsidRDefault="00263D6A" w:rsidP="00522479">
      <w:pPr>
        <w:pStyle w:val="Corpotesto"/>
        <w:tabs>
          <w:tab w:val="left" w:pos="9639"/>
        </w:tabs>
        <w:spacing w:after="0" w:line="240" w:lineRule="auto"/>
        <w:jc w:val="both"/>
        <w:rPr>
          <w:rFonts w:ascii="Arial Narrow" w:hAnsi="Arial Narrow" w:cs="Arial"/>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w:t>
      </w:r>
      <w:r w:rsidRPr="00263D6A">
        <w:rPr>
          <w:rFonts w:ascii="Arial Narrow" w:hAnsi="Arial Narrow" w:cs="Arial"/>
          <w:sz w:val="18"/>
          <w:szCs w:val="18"/>
        </w:rPr>
        <w:t xml:space="preserve">La domanda e le relative dichiarazioni </w:t>
      </w:r>
      <w:r w:rsidRPr="00263D6A">
        <w:rPr>
          <w:rFonts w:ascii="Arial Narrow" w:hAnsi="Arial Narrow" w:cs="Arial"/>
          <w:b/>
          <w:sz w:val="18"/>
          <w:szCs w:val="18"/>
        </w:rPr>
        <w:t>sono sottoscritte ai sensi del decreto legislativo n. 82/2005</w:t>
      </w:r>
      <w:r w:rsidRPr="00263D6A">
        <w:rPr>
          <w:rFonts w:ascii="Arial Narrow" w:hAnsi="Arial Narrow" w:cs="Arial"/>
          <w:sz w:val="18"/>
          <w:szCs w:val="18"/>
        </w:rPr>
        <w:t>:</w:t>
      </w:r>
    </w:p>
    <w:p w14:paraId="3A38E7BA"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dal concorrente che partecipa in forma singola;</w:t>
      </w:r>
    </w:p>
    <w:p w14:paraId="341E92F4"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raggruppamento temporaneo o consorzio ordinario o GEIE costituiti, dalla mandataria/capofila;</w:t>
      </w:r>
    </w:p>
    <w:p w14:paraId="13F85FF4"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raggruppamento temporaneo o consorzio ordinario o GEIE non ancora costituiti, da tutti i soggetti che costituiranno il raggruppamento o il consorzio o il gruppo;</w:t>
      </w:r>
    </w:p>
    <w:p w14:paraId="3A85C7CB"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aggregazioni di retisti:</w:t>
      </w:r>
    </w:p>
    <w:p w14:paraId="394E7A68"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12BAC273"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w:t>
      </w:r>
    </w:p>
    <w:p w14:paraId="21C26103"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39108283"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bookmarkStart w:id="4" w:name="_Hlk139559426"/>
      <w:r w:rsidRPr="00263D6A">
        <w:rPr>
          <w:rFonts w:ascii="Arial Narrow" w:hAnsi="Arial Narrow" w:cs="Arial"/>
          <w:sz w:val="18"/>
          <w:szCs w:val="18"/>
        </w:rPr>
        <w:t>nel caso di consorzio di cooperative e imprese artigiane o di consorzio stabile di cui all’art. 65, comma 2, lettera b), c) e d) del Codice, la domanda è sottoscritta digitalmente dal consorzio medesimo.</w:t>
      </w:r>
    </w:p>
    <w:bookmarkEnd w:id="4"/>
    <w:p w14:paraId="42FC9B91" w14:textId="77777777" w:rsidR="00263D6A" w:rsidRPr="00263D6A" w:rsidRDefault="00263D6A" w:rsidP="00522479">
      <w:pPr>
        <w:pStyle w:val="Corpotesto"/>
        <w:tabs>
          <w:tab w:val="left" w:pos="9639"/>
        </w:tabs>
        <w:spacing w:after="0" w:line="240" w:lineRule="auto"/>
        <w:jc w:val="both"/>
        <w:rPr>
          <w:rFonts w:ascii="Arial Narrow" w:hAnsi="Arial Narrow" w:cs="Arial"/>
          <w:sz w:val="18"/>
          <w:szCs w:val="18"/>
        </w:rPr>
      </w:pPr>
      <w:r w:rsidRPr="00263D6A">
        <w:rPr>
          <w:rFonts w:ascii="Arial Narrow" w:hAnsi="Arial Narrow" w:cs="Arial"/>
          <w:sz w:val="18"/>
          <w:szCs w:val="18"/>
        </w:rP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p w14:paraId="156610D7" w14:textId="40230871" w:rsidR="00263D6A" w:rsidRPr="00263D6A" w:rsidRDefault="00263D6A" w:rsidP="00522479">
      <w:pPr>
        <w:pStyle w:val="Testonotaapidipagina"/>
        <w:jc w:val="both"/>
        <w:rPr>
          <w:rFonts w:ascii="Arial Narrow" w:hAnsi="Arial Narrow"/>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C88"/>
    <w:multiLevelType w:val="hybridMultilevel"/>
    <w:tmpl w:val="E4287614"/>
    <w:lvl w:ilvl="0" w:tplc="0410000D">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667E8"/>
    <w:multiLevelType w:val="hybridMultilevel"/>
    <w:tmpl w:val="B3C8797C"/>
    <w:lvl w:ilvl="0" w:tplc="FA763EF4">
      <w:start w:val="1"/>
      <w:numFmt w:val="bullet"/>
      <w:lvlText w:val=""/>
      <w:lvlJc w:val="left"/>
      <w:pPr>
        <w:ind w:left="360" w:hanging="360"/>
      </w:pPr>
      <w:rPr>
        <w:rFonts w:ascii="Wingdings 2" w:eastAsia="Wingdings 2" w:hAnsi="Wingdings 2" w:hint="default"/>
        <w:b w:val="0"/>
        <w:bCs w:val="0"/>
        <w:i w:val="0"/>
        <w:iCs w:val="0"/>
        <w:color w:val="auto"/>
        <w:sz w:val="26"/>
        <w:szCs w:val="2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B3A14"/>
    <w:multiLevelType w:val="multilevel"/>
    <w:tmpl w:val="0F3E0B8E"/>
    <w:lvl w:ilvl="0">
      <w:start w:val="1"/>
      <w:numFmt w:val="bullet"/>
      <w:lvlText w:val=""/>
      <w:lvlJc w:val="left"/>
      <w:pPr>
        <w:tabs>
          <w:tab w:val="num" w:pos="0"/>
        </w:tabs>
        <w:ind w:left="720" w:hanging="360"/>
      </w:pPr>
      <w:rPr>
        <w:rFonts w:ascii="Wingdings 2" w:eastAsia="Wingdings 2" w:hAnsi="Wingdings 2" w:hint="default"/>
        <w:sz w:val="26"/>
        <w:szCs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8122F8"/>
    <w:multiLevelType w:val="hybridMultilevel"/>
    <w:tmpl w:val="9BB4C580"/>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3B017D"/>
    <w:multiLevelType w:val="hybridMultilevel"/>
    <w:tmpl w:val="11EC0482"/>
    <w:lvl w:ilvl="0" w:tplc="C8AE5846">
      <w:numFmt w:val="bullet"/>
      <w:lvlText w:val="□"/>
      <w:lvlJc w:val="left"/>
      <w:pPr>
        <w:ind w:left="720" w:hanging="360"/>
      </w:pPr>
      <w:rPr>
        <w:rFonts w:ascii="Wingdings 2" w:eastAsia="Calibri" w:hAnsi="Wingdings 2"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CF090A"/>
    <w:multiLevelType w:val="hybridMultilevel"/>
    <w:tmpl w:val="EAE85C44"/>
    <w:lvl w:ilvl="0" w:tplc="14B49918">
      <w:numFmt w:val="bullet"/>
      <w:lvlText w:val="-"/>
      <w:lvlJc w:val="left"/>
      <w:pPr>
        <w:ind w:left="504" w:hanging="285"/>
      </w:pPr>
      <w:rPr>
        <w:rFonts w:ascii="Times New Roman" w:eastAsia="Times New Roman" w:hAnsi="Times New Roman" w:cs="Times New Roman" w:hint="default"/>
        <w:b/>
        <w:bCs/>
        <w:w w:val="100"/>
        <w:sz w:val="24"/>
        <w:szCs w:val="24"/>
        <w:lang w:val="it-IT" w:eastAsia="en-US" w:bidi="ar-SA"/>
      </w:rPr>
    </w:lvl>
    <w:lvl w:ilvl="1" w:tplc="B0426E06">
      <w:numFmt w:val="bullet"/>
      <w:lvlText w:val=""/>
      <w:lvlJc w:val="left"/>
      <w:pPr>
        <w:ind w:left="787" w:hanging="284"/>
      </w:pPr>
      <w:rPr>
        <w:rFonts w:ascii="Wingdings" w:eastAsia="Wingdings" w:hAnsi="Wingdings" w:cs="Wingdings" w:hint="default"/>
        <w:w w:val="100"/>
        <w:sz w:val="24"/>
        <w:szCs w:val="24"/>
        <w:lang w:val="it-IT" w:eastAsia="en-US" w:bidi="ar-SA"/>
      </w:rPr>
    </w:lvl>
    <w:lvl w:ilvl="2" w:tplc="5D2E1548">
      <w:numFmt w:val="bullet"/>
      <w:lvlText w:val="•"/>
      <w:lvlJc w:val="left"/>
      <w:pPr>
        <w:ind w:left="1907" w:hanging="284"/>
      </w:pPr>
      <w:rPr>
        <w:rFonts w:hint="default"/>
        <w:lang w:val="it-IT" w:eastAsia="en-US" w:bidi="ar-SA"/>
      </w:rPr>
    </w:lvl>
    <w:lvl w:ilvl="3" w:tplc="E4FC2A9E">
      <w:numFmt w:val="bullet"/>
      <w:lvlText w:val="•"/>
      <w:lvlJc w:val="left"/>
      <w:pPr>
        <w:ind w:left="3034" w:hanging="284"/>
      </w:pPr>
      <w:rPr>
        <w:rFonts w:hint="default"/>
        <w:lang w:val="it-IT" w:eastAsia="en-US" w:bidi="ar-SA"/>
      </w:rPr>
    </w:lvl>
    <w:lvl w:ilvl="4" w:tplc="7B4472F4">
      <w:numFmt w:val="bullet"/>
      <w:lvlText w:val="•"/>
      <w:lvlJc w:val="left"/>
      <w:pPr>
        <w:ind w:left="4162" w:hanging="284"/>
      </w:pPr>
      <w:rPr>
        <w:rFonts w:hint="default"/>
        <w:lang w:val="it-IT" w:eastAsia="en-US" w:bidi="ar-SA"/>
      </w:rPr>
    </w:lvl>
    <w:lvl w:ilvl="5" w:tplc="5A3AFA04">
      <w:numFmt w:val="bullet"/>
      <w:lvlText w:val="•"/>
      <w:lvlJc w:val="left"/>
      <w:pPr>
        <w:ind w:left="5289" w:hanging="284"/>
      </w:pPr>
      <w:rPr>
        <w:rFonts w:hint="default"/>
        <w:lang w:val="it-IT" w:eastAsia="en-US" w:bidi="ar-SA"/>
      </w:rPr>
    </w:lvl>
    <w:lvl w:ilvl="6" w:tplc="F9B41CB2">
      <w:numFmt w:val="bullet"/>
      <w:lvlText w:val="•"/>
      <w:lvlJc w:val="left"/>
      <w:pPr>
        <w:ind w:left="6416" w:hanging="284"/>
      </w:pPr>
      <w:rPr>
        <w:rFonts w:hint="default"/>
        <w:lang w:val="it-IT" w:eastAsia="en-US" w:bidi="ar-SA"/>
      </w:rPr>
    </w:lvl>
    <w:lvl w:ilvl="7" w:tplc="5BC874BC">
      <w:numFmt w:val="bullet"/>
      <w:lvlText w:val="•"/>
      <w:lvlJc w:val="left"/>
      <w:pPr>
        <w:ind w:left="7544" w:hanging="284"/>
      </w:pPr>
      <w:rPr>
        <w:rFonts w:hint="default"/>
        <w:lang w:val="it-IT" w:eastAsia="en-US" w:bidi="ar-SA"/>
      </w:rPr>
    </w:lvl>
    <w:lvl w:ilvl="8" w:tplc="D4345DDE">
      <w:numFmt w:val="bullet"/>
      <w:lvlText w:val="•"/>
      <w:lvlJc w:val="left"/>
      <w:pPr>
        <w:ind w:left="8671" w:hanging="284"/>
      </w:pPr>
      <w:rPr>
        <w:rFonts w:hint="default"/>
        <w:lang w:val="it-IT" w:eastAsia="en-US" w:bidi="ar-SA"/>
      </w:rPr>
    </w:lvl>
  </w:abstractNum>
  <w:abstractNum w:abstractNumId="6" w15:restartNumberingAfterBreak="0">
    <w:nsid w:val="2CCB2279"/>
    <w:multiLevelType w:val="hybridMultilevel"/>
    <w:tmpl w:val="48CAD676"/>
    <w:lvl w:ilvl="0" w:tplc="FA763EF4">
      <w:start w:val="1"/>
      <w:numFmt w:val="bullet"/>
      <w:lvlText w:val=""/>
      <w:lvlJc w:val="left"/>
      <w:pPr>
        <w:ind w:left="360" w:hanging="360"/>
      </w:pPr>
      <w:rPr>
        <w:rFonts w:ascii="Wingdings 2" w:eastAsia="Wingdings 2" w:hAnsi="Wingdings 2" w:hint="default"/>
        <w:b w:val="0"/>
        <w:bCs w:val="0"/>
        <w:i w:val="0"/>
        <w:iCs w:val="0"/>
        <w:color w:val="auto"/>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442E47"/>
    <w:multiLevelType w:val="hybridMultilevel"/>
    <w:tmpl w:val="54DAAD66"/>
    <w:lvl w:ilvl="0" w:tplc="A43AE19E">
      <w:start w:val="1"/>
      <w:numFmt w:val="decimal"/>
      <w:lvlText w:val="%1."/>
      <w:lvlJc w:val="left"/>
      <w:pPr>
        <w:ind w:left="360" w:hanging="360"/>
      </w:pPr>
      <w:rPr>
        <w:rFonts w:cs="Times New Roman"/>
        <w:sz w:val="20"/>
        <w:szCs w:val="2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C0F4F21"/>
    <w:multiLevelType w:val="hybridMultilevel"/>
    <w:tmpl w:val="8A0C50BE"/>
    <w:lvl w:ilvl="0" w:tplc="2B64F4B0">
      <w:start w:val="1"/>
      <w:numFmt w:val="bullet"/>
      <w:lvlText w:val=""/>
      <w:lvlJc w:val="left"/>
      <w:pPr>
        <w:ind w:left="2468" w:hanging="360"/>
      </w:pPr>
      <w:rPr>
        <w:rFonts w:ascii="Symbol" w:hAnsi="Symbol" w:hint="default"/>
      </w:rPr>
    </w:lvl>
    <w:lvl w:ilvl="1" w:tplc="04100003" w:tentative="1">
      <w:start w:val="1"/>
      <w:numFmt w:val="bullet"/>
      <w:lvlText w:val="o"/>
      <w:lvlJc w:val="left"/>
      <w:pPr>
        <w:ind w:left="3188" w:hanging="360"/>
      </w:pPr>
      <w:rPr>
        <w:rFonts w:ascii="Courier New" w:hAnsi="Courier New" w:cs="Courier New" w:hint="default"/>
      </w:rPr>
    </w:lvl>
    <w:lvl w:ilvl="2" w:tplc="04100005" w:tentative="1">
      <w:start w:val="1"/>
      <w:numFmt w:val="bullet"/>
      <w:lvlText w:val=""/>
      <w:lvlJc w:val="left"/>
      <w:pPr>
        <w:ind w:left="3908" w:hanging="360"/>
      </w:pPr>
      <w:rPr>
        <w:rFonts w:ascii="Wingdings" w:hAnsi="Wingdings" w:hint="default"/>
      </w:rPr>
    </w:lvl>
    <w:lvl w:ilvl="3" w:tplc="04100001" w:tentative="1">
      <w:start w:val="1"/>
      <w:numFmt w:val="bullet"/>
      <w:lvlText w:val=""/>
      <w:lvlJc w:val="left"/>
      <w:pPr>
        <w:ind w:left="4628" w:hanging="360"/>
      </w:pPr>
      <w:rPr>
        <w:rFonts w:ascii="Symbol" w:hAnsi="Symbol" w:hint="default"/>
      </w:rPr>
    </w:lvl>
    <w:lvl w:ilvl="4" w:tplc="04100003" w:tentative="1">
      <w:start w:val="1"/>
      <w:numFmt w:val="bullet"/>
      <w:lvlText w:val="o"/>
      <w:lvlJc w:val="left"/>
      <w:pPr>
        <w:ind w:left="5348" w:hanging="360"/>
      </w:pPr>
      <w:rPr>
        <w:rFonts w:ascii="Courier New" w:hAnsi="Courier New" w:cs="Courier New" w:hint="default"/>
      </w:rPr>
    </w:lvl>
    <w:lvl w:ilvl="5" w:tplc="04100005" w:tentative="1">
      <w:start w:val="1"/>
      <w:numFmt w:val="bullet"/>
      <w:lvlText w:val=""/>
      <w:lvlJc w:val="left"/>
      <w:pPr>
        <w:ind w:left="6068" w:hanging="360"/>
      </w:pPr>
      <w:rPr>
        <w:rFonts w:ascii="Wingdings" w:hAnsi="Wingdings" w:hint="default"/>
      </w:rPr>
    </w:lvl>
    <w:lvl w:ilvl="6" w:tplc="04100001" w:tentative="1">
      <w:start w:val="1"/>
      <w:numFmt w:val="bullet"/>
      <w:lvlText w:val=""/>
      <w:lvlJc w:val="left"/>
      <w:pPr>
        <w:ind w:left="6788" w:hanging="360"/>
      </w:pPr>
      <w:rPr>
        <w:rFonts w:ascii="Symbol" w:hAnsi="Symbol" w:hint="default"/>
      </w:rPr>
    </w:lvl>
    <w:lvl w:ilvl="7" w:tplc="04100003" w:tentative="1">
      <w:start w:val="1"/>
      <w:numFmt w:val="bullet"/>
      <w:lvlText w:val="o"/>
      <w:lvlJc w:val="left"/>
      <w:pPr>
        <w:ind w:left="7508" w:hanging="360"/>
      </w:pPr>
      <w:rPr>
        <w:rFonts w:ascii="Courier New" w:hAnsi="Courier New" w:cs="Courier New" w:hint="default"/>
      </w:rPr>
    </w:lvl>
    <w:lvl w:ilvl="8" w:tplc="04100005" w:tentative="1">
      <w:start w:val="1"/>
      <w:numFmt w:val="bullet"/>
      <w:lvlText w:val=""/>
      <w:lvlJc w:val="left"/>
      <w:pPr>
        <w:ind w:left="8228" w:hanging="360"/>
      </w:pPr>
      <w:rPr>
        <w:rFonts w:ascii="Wingdings" w:hAnsi="Wingdings" w:hint="default"/>
      </w:rPr>
    </w:lvl>
  </w:abstractNum>
  <w:abstractNum w:abstractNumId="10" w15:restartNumberingAfterBreak="0">
    <w:nsid w:val="40EE364D"/>
    <w:multiLevelType w:val="hybridMultilevel"/>
    <w:tmpl w:val="15B40CDA"/>
    <w:lvl w:ilvl="0" w:tplc="766ECC7E">
      <w:start w:val="1"/>
      <w:numFmt w:val="bullet"/>
      <w:lvlText w:val=""/>
      <w:lvlJc w:val="left"/>
      <w:pPr>
        <w:ind w:left="720" w:hanging="360"/>
      </w:pPr>
      <w:rPr>
        <w:rFonts w:ascii="Wingdings 2" w:eastAsia="Wingdings 2" w:hAnsi="Wingdings 2" w:hint="default"/>
        <w:sz w:val="26"/>
        <w:szCs w:val="26"/>
      </w:rPr>
    </w:lvl>
    <w:lvl w:ilvl="1" w:tplc="E9FAC06E">
      <w:numFmt w:val="bullet"/>
      <w:lvlText w:val="-"/>
      <w:lvlJc w:val="left"/>
      <w:pPr>
        <w:ind w:left="1440" w:hanging="360"/>
      </w:pPr>
      <w:rPr>
        <w:rFonts w:ascii="Times New Roman" w:eastAsia="Times New Roman" w:hAnsi="Times New Roman" w:cs="Times New Roman" w:hint="default"/>
        <w:w w:val="89"/>
        <w:sz w:val="24"/>
        <w:szCs w:val="24"/>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024B3A"/>
    <w:multiLevelType w:val="hybridMultilevel"/>
    <w:tmpl w:val="C32E424E"/>
    <w:lvl w:ilvl="0" w:tplc="B8F2D016">
      <w:numFmt w:val="bullet"/>
      <w:lvlText w:val="-"/>
      <w:lvlJc w:val="left"/>
      <w:pPr>
        <w:ind w:left="717" w:hanging="360"/>
      </w:pPr>
      <w:rPr>
        <w:rFonts w:ascii="Calibri" w:eastAsia="Times New Roman" w:hAnsi="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15:restartNumberingAfterBreak="0">
    <w:nsid w:val="442207BA"/>
    <w:multiLevelType w:val="hybridMultilevel"/>
    <w:tmpl w:val="3B6647C8"/>
    <w:lvl w:ilvl="0" w:tplc="0410000B">
      <w:start w:val="1"/>
      <w:numFmt w:val="bullet"/>
      <w:lvlText w:val=""/>
      <w:lvlJc w:val="left"/>
      <w:pPr>
        <w:ind w:left="720" w:hanging="360"/>
      </w:pPr>
      <w:rPr>
        <w:rFonts w:ascii="Wingdings" w:hAnsi="Wingdings" w:hint="default"/>
        <w:w w:val="99"/>
        <w:sz w:val="24"/>
        <w:szCs w:val="24"/>
        <w:lang w:val="it-IT" w:eastAsia="en-US" w:bidi="ar-SA"/>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5C429D"/>
    <w:multiLevelType w:val="multilevel"/>
    <w:tmpl w:val="8A78BB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6D1DF2"/>
    <w:multiLevelType w:val="multilevel"/>
    <w:tmpl w:val="B5A04CA0"/>
    <w:lvl w:ilvl="0">
      <w:start w:val="1"/>
      <w:numFmt w:val="bullet"/>
      <w:lvlText w:val=""/>
      <w:lvlJc w:val="left"/>
      <w:pPr>
        <w:tabs>
          <w:tab w:val="num" w:pos="0"/>
        </w:tabs>
        <w:ind w:left="405" w:hanging="360"/>
      </w:pPr>
      <w:rPr>
        <w:rFonts w:ascii="Wingdings 2" w:eastAsia="Wingdings 2" w:hAnsi="Wingdings 2" w:hint="default"/>
        <w:sz w:val="26"/>
        <w:szCs w:val="26"/>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5" w15:restartNumberingAfterBreak="0">
    <w:nsid w:val="52221D4A"/>
    <w:multiLevelType w:val="hybridMultilevel"/>
    <w:tmpl w:val="AC2E074C"/>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81551B"/>
    <w:multiLevelType w:val="multilevel"/>
    <w:tmpl w:val="3C9EE524"/>
    <w:lvl w:ilvl="0">
      <w:start w:val="1"/>
      <w:numFmt w:val="decimal"/>
      <w:lvlText w:val="%1."/>
      <w:lvlJc w:val="left"/>
      <w:pPr>
        <w:tabs>
          <w:tab w:val="num" w:pos="567"/>
        </w:tabs>
        <w:ind w:left="1211" w:hanging="360"/>
      </w:pPr>
      <w:rPr>
        <w:sz w:val="22"/>
        <w:szCs w:val="22"/>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7" w15:restartNumberingAfterBreak="0">
    <w:nsid w:val="56E4342F"/>
    <w:multiLevelType w:val="hybridMultilevel"/>
    <w:tmpl w:val="76DE9038"/>
    <w:lvl w:ilvl="0" w:tplc="197E5BE2">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A0715C9"/>
    <w:multiLevelType w:val="hybridMultilevel"/>
    <w:tmpl w:val="9190C81C"/>
    <w:lvl w:ilvl="0" w:tplc="6CEAE0F0">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2912D7A"/>
    <w:multiLevelType w:val="hybridMultilevel"/>
    <w:tmpl w:val="855E11C0"/>
    <w:lvl w:ilvl="0" w:tplc="63EE03B0">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3F37B85"/>
    <w:multiLevelType w:val="hybridMultilevel"/>
    <w:tmpl w:val="D8B4FBFE"/>
    <w:lvl w:ilvl="0" w:tplc="F4363FF4">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3"/>
  </w:num>
  <w:num w:numId="4">
    <w:abstractNumId w:val="14"/>
  </w:num>
  <w:num w:numId="5">
    <w:abstractNumId w:val="16"/>
  </w:num>
  <w:num w:numId="6">
    <w:abstractNumId w:val="19"/>
  </w:num>
  <w:num w:numId="7">
    <w:abstractNumId w:val="8"/>
  </w:num>
  <w:num w:numId="8">
    <w:abstractNumId w:val="17"/>
  </w:num>
  <w:num w:numId="9">
    <w:abstractNumId w:val="2"/>
  </w:num>
  <w:num w:numId="10">
    <w:abstractNumId w:val="5"/>
  </w:num>
  <w:num w:numId="11">
    <w:abstractNumId w:val="15"/>
  </w:num>
  <w:num w:numId="12">
    <w:abstractNumId w:val="12"/>
  </w:num>
  <w:num w:numId="13">
    <w:abstractNumId w:val="20"/>
  </w:num>
  <w:num w:numId="14">
    <w:abstractNumId w:val="3"/>
  </w:num>
  <w:num w:numId="15">
    <w:abstractNumId w:val="18"/>
  </w:num>
  <w:num w:numId="16">
    <w:abstractNumId w:val="4"/>
  </w:num>
  <w:num w:numId="17">
    <w:abstractNumId w:val="11"/>
  </w:num>
  <w:num w:numId="18">
    <w:abstractNumId w:val="7"/>
  </w:num>
  <w:num w:numId="19">
    <w:abstractNumId w:val="0"/>
  </w:num>
  <w:num w:numId="20">
    <w:abstractNumId w:val="10"/>
  </w:num>
  <w:num w:numId="21">
    <w:abstractNumId w:val="21"/>
  </w:num>
  <w:num w:numId="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3B"/>
    <w:rsid w:val="000014F4"/>
    <w:rsid w:val="00001F5F"/>
    <w:rsid w:val="00004D19"/>
    <w:rsid w:val="00004D87"/>
    <w:rsid w:val="00005D8C"/>
    <w:rsid w:val="00006873"/>
    <w:rsid w:val="00007B00"/>
    <w:rsid w:val="00007DB6"/>
    <w:rsid w:val="00010454"/>
    <w:rsid w:val="00010593"/>
    <w:rsid w:val="0001074C"/>
    <w:rsid w:val="0001086F"/>
    <w:rsid w:val="00010DDE"/>
    <w:rsid w:val="00011726"/>
    <w:rsid w:val="00011E5D"/>
    <w:rsid w:val="00012B17"/>
    <w:rsid w:val="000145A4"/>
    <w:rsid w:val="00015357"/>
    <w:rsid w:val="00015CFD"/>
    <w:rsid w:val="000173CA"/>
    <w:rsid w:val="00020A4F"/>
    <w:rsid w:val="00020BAB"/>
    <w:rsid w:val="0002181D"/>
    <w:rsid w:val="00021B47"/>
    <w:rsid w:val="00021D53"/>
    <w:rsid w:val="00022314"/>
    <w:rsid w:val="000231A0"/>
    <w:rsid w:val="00023C50"/>
    <w:rsid w:val="00025022"/>
    <w:rsid w:val="0002537C"/>
    <w:rsid w:val="00026A61"/>
    <w:rsid w:val="00026F3C"/>
    <w:rsid w:val="0003052F"/>
    <w:rsid w:val="000320F9"/>
    <w:rsid w:val="00032B7D"/>
    <w:rsid w:val="00032EAE"/>
    <w:rsid w:val="0003374D"/>
    <w:rsid w:val="00033CD5"/>
    <w:rsid w:val="00034FAE"/>
    <w:rsid w:val="00035137"/>
    <w:rsid w:val="0003591F"/>
    <w:rsid w:val="0003719A"/>
    <w:rsid w:val="0003726D"/>
    <w:rsid w:val="000400AC"/>
    <w:rsid w:val="00040C62"/>
    <w:rsid w:val="0004146D"/>
    <w:rsid w:val="00042EBA"/>
    <w:rsid w:val="00042ED8"/>
    <w:rsid w:val="00043942"/>
    <w:rsid w:val="00044099"/>
    <w:rsid w:val="00044117"/>
    <w:rsid w:val="00044D5E"/>
    <w:rsid w:val="00045B47"/>
    <w:rsid w:val="0004617B"/>
    <w:rsid w:val="00046672"/>
    <w:rsid w:val="000472B2"/>
    <w:rsid w:val="00050764"/>
    <w:rsid w:val="00050825"/>
    <w:rsid w:val="00050A8C"/>
    <w:rsid w:val="000513CA"/>
    <w:rsid w:val="000513EF"/>
    <w:rsid w:val="0005171D"/>
    <w:rsid w:val="00051734"/>
    <w:rsid w:val="0005214C"/>
    <w:rsid w:val="00052A16"/>
    <w:rsid w:val="00053D4B"/>
    <w:rsid w:val="000544C6"/>
    <w:rsid w:val="00055260"/>
    <w:rsid w:val="000564F5"/>
    <w:rsid w:val="0005761A"/>
    <w:rsid w:val="00057DCC"/>
    <w:rsid w:val="00060263"/>
    <w:rsid w:val="00060AE1"/>
    <w:rsid w:val="00060BC8"/>
    <w:rsid w:val="0006196E"/>
    <w:rsid w:val="00061AF7"/>
    <w:rsid w:val="00061DB6"/>
    <w:rsid w:val="0006209A"/>
    <w:rsid w:val="000621F9"/>
    <w:rsid w:val="00062C63"/>
    <w:rsid w:val="00062E4C"/>
    <w:rsid w:val="0006399A"/>
    <w:rsid w:val="00064212"/>
    <w:rsid w:val="000649AD"/>
    <w:rsid w:val="0006529E"/>
    <w:rsid w:val="00067B0D"/>
    <w:rsid w:val="00070187"/>
    <w:rsid w:val="000730C5"/>
    <w:rsid w:val="00073541"/>
    <w:rsid w:val="00074887"/>
    <w:rsid w:val="000757D5"/>
    <w:rsid w:val="00076687"/>
    <w:rsid w:val="00077472"/>
    <w:rsid w:val="00080C51"/>
    <w:rsid w:val="000811AA"/>
    <w:rsid w:val="00082CD6"/>
    <w:rsid w:val="0008356D"/>
    <w:rsid w:val="00085E77"/>
    <w:rsid w:val="000870DB"/>
    <w:rsid w:val="00087161"/>
    <w:rsid w:val="0009115A"/>
    <w:rsid w:val="00092460"/>
    <w:rsid w:val="00092BB3"/>
    <w:rsid w:val="000940DD"/>
    <w:rsid w:val="00094F94"/>
    <w:rsid w:val="000962B6"/>
    <w:rsid w:val="00096B02"/>
    <w:rsid w:val="00096DCC"/>
    <w:rsid w:val="00097E19"/>
    <w:rsid w:val="000A3885"/>
    <w:rsid w:val="000A3FDD"/>
    <w:rsid w:val="000A4531"/>
    <w:rsid w:val="000A4A61"/>
    <w:rsid w:val="000A53EC"/>
    <w:rsid w:val="000A651E"/>
    <w:rsid w:val="000A662C"/>
    <w:rsid w:val="000A6FDF"/>
    <w:rsid w:val="000B03DC"/>
    <w:rsid w:val="000B0677"/>
    <w:rsid w:val="000B31A0"/>
    <w:rsid w:val="000B4805"/>
    <w:rsid w:val="000B48C6"/>
    <w:rsid w:val="000B4BB7"/>
    <w:rsid w:val="000B4D95"/>
    <w:rsid w:val="000B5318"/>
    <w:rsid w:val="000B584C"/>
    <w:rsid w:val="000B5A8F"/>
    <w:rsid w:val="000B723E"/>
    <w:rsid w:val="000C1E2A"/>
    <w:rsid w:val="000C248B"/>
    <w:rsid w:val="000C3121"/>
    <w:rsid w:val="000C3B62"/>
    <w:rsid w:val="000C404C"/>
    <w:rsid w:val="000C4A80"/>
    <w:rsid w:val="000C63D2"/>
    <w:rsid w:val="000C6C29"/>
    <w:rsid w:val="000C7975"/>
    <w:rsid w:val="000C79DE"/>
    <w:rsid w:val="000C7C57"/>
    <w:rsid w:val="000D03DD"/>
    <w:rsid w:val="000D05AD"/>
    <w:rsid w:val="000D0775"/>
    <w:rsid w:val="000D103B"/>
    <w:rsid w:val="000D1524"/>
    <w:rsid w:val="000D1915"/>
    <w:rsid w:val="000D1C9F"/>
    <w:rsid w:val="000D1F02"/>
    <w:rsid w:val="000D3721"/>
    <w:rsid w:val="000D4560"/>
    <w:rsid w:val="000D5185"/>
    <w:rsid w:val="000D6006"/>
    <w:rsid w:val="000D6408"/>
    <w:rsid w:val="000D6617"/>
    <w:rsid w:val="000D6FC3"/>
    <w:rsid w:val="000D7AF5"/>
    <w:rsid w:val="000E24C1"/>
    <w:rsid w:val="000E39A3"/>
    <w:rsid w:val="000E3A5B"/>
    <w:rsid w:val="000E3D87"/>
    <w:rsid w:val="000E4568"/>
    <w:rsid w:val="000E5008"/>
    <w:rsid w:val="000E73AB"/>
    <w:rsid w:val="000E741A"/>
    <w:rsid w:val="000F09C5"/>
    <w:rsid w:val="000F1059"/>
    <w:rsid w:val="000F1386"/>
    <w:rsid w:val="000F163D"/>
    <w:rsid w:val="000F182E"/>
    <w:rsid w:val="000F2733"/>
    <w:rsid w:val="000F3108"/>
    <w:rsid w:val="000F31C5"/>
    <w:rsid w:val="000F63F4"/>
    <w:rsid w:val="000F69A8"/>
    <w:rsid w:val="000F6A00"/>
    <w:rsid w:val="000F7A8F"/>
    <w:rsid w:val="001000CA"/>
    <w:rsid w:val="00100A83"/>
    <w:rsid w:val="00101200"/>
    <w:rsid w:val="00101900"/>
    <w:rsid w:val="001019E9"/>
    <w:rsid w:val="0010298A"/>
    <w:rsid w:val="001037CB"/>
    <w:rsid w:val="00103B94"/>
    <w:rsid w:val="001055BB"/>
    <w:rsid w:val="001056C1"/>
    <w:rsid w:val="00105A37"/>
    <w:rsid w:val="00106B17"/>
    <w:rsid w:val="00106DB1"/>
    <w:rsid w:val="00107937"/>
    <w:rsid w:val="00107ABB"/>
    <w:rsid w:val="00110141"/>
    <w:rsid w:val="001101CE"/>
    <w:rsid w:val="00110B53"/>
    <w:rsid w:val="001129CB"/>
    <w:rsid w:val="00112B2D"/>
    <w:rsid w:val="00114061"/>
    <w:rsid w:val="0011623A"/>
    <w:rsid w:val="00116A15"/>
    <w:rsid w:val="00116C6F"/>
    <w:rsid w:val="0011797D"/>
    <w:rsid w:val="00117F65"/>
    <w:rsid w:val="00120A4B"/>
    <w:rsid w:val="001210D8"/>
    <w:rsid w:val="00121466"/>
    <w:rsid w:val="0012237C"/>
    <w:rsid w:val="001233BE"/>
    <w:rsid w:val="00125D7C"/>
    <w:rsid w:val="00126228"/>
    <w:rsid w:val="0012632D"/>
    <w:rsid w:val="00126345"/>
    <w:rsid w:val="001264CB"/>
    <w:rsid w:val="00130C15"/>
    <w:rsid w:val="00130FD2"/>
    <w:rsid w:val="00131E15"/>
    <w:rsid w:val="0013210C"/>
    <w:rsid w:val="00132DF5"/>
    <w:rsid w:val="00132FFD"/>
    <w:rsid w:val="00133250"/>
    <w:rsid w:val="001344E2"/>
    <w:rsid w:val="00134A9C"/>
    <w:rsid w:val="00137873"/>
    <w:rsid w:val="00140316"/>
    <w:rsid w:val="00140416"/>
    <w:rsid w:val="00140D05"/>
    <w:rsid w:val="001413B0"/>
    <w:rsid w:val="0014265D"/>
    <w:rsid w:val="001437EF"/>
    <w:rsid w:val="00143FD9"/>
    <w:rsid w:val="0014580C"/>
    <w:rsid w:val="001461A0"/>
    <w:rsid w:val="001473CD"/>
    <w:rsid w:val="001479AA"/>
    <w:rsid w:val="0015160B"/>
    <w:rsid w:val="0015288B"/>
    <w:rsid w:val="00152DA8"/>
    <w:rsid w:val="00152E1F"/>
    <w:rsid w:val="00154D3B"/>
    <w:rsid w:val="00154E84"/>
    <w:rsid w:val="00155065"/>
    <w:rsid w:val="0015527E"/>
    <w:rsid w:val="00155C8F"/>
    <w:rsid w:val="00160C5D"/>
    <w:rsid w:val="00160CC1"/>
    <w:rsid w:val="00160DA1"/>
    <w:rsid w:val="001613AD"/>
    <w:rsid w:val="001615E7"/>
    <w:rsid w:val="00164F66"/>
    <w:rsid w:val="00165234"/>
    <w:rsid w:val="00166086"/>
    <w:rsid w:val="0016612C"/>
    <w:rsid w:val="00170A91"/>
    <w:rsid w:val="001739FF"/>
    <w:rsid w:val="00173ABA"/>
    <w:rsid w:val="0017423D"/>
    <w:rsid w:val="00174358"/>
    <w:rsid w:val="0017460C"/>
    <w:rsid w:val="0017598D"/>
    <w:rsid w:val="00175AFE"/>
    <w:rsid w:val="00176AF4"/>
    <w:rsid w:val="00176D6A"/>
    <w:rsid w:val="00176F91"/>
    <w:rsid w:val="00180B0E"/>
    <w:rsid w:val="00180F1D"/>
    <w:rsid w:val="0018113F"/>
    <w:rsid w:val="00181702"/>
    <w:rsid w:val="00181E06"/>
    <w:rsid w:val="0018498E"/>
    <w:rsid w:val="001859EB"/>
    <w:rsid w:val="00185CA7"/>
    <w:rsid w:val="00186421"/>
    <w:rsid w:val="00187A51"/>
    <w:rsid w:val="00195196"/>
    <w:rsid w:val="0019538F"/>
    <w:rsid w:val="00195EFD"/>
    <w:rsid w:val="001972F9"/>
    <w:rsid w:val="001A06A1"/>
    <w:rsid w:val="001A1669"/>
    <w:rsid w:val="001A266A"/>
    <w:rsid w:val="001A38E6"/>
    <w:rsid w:val="001A4460"/>
    <w:rsid w:val="001A4CD5"/>
    <w:rsid w:val="001A61E3"/>
    <w:rsid w:val="001A6B69"/>
    <w:rsid w:val="001A6C47"/>
    <w:rsid w:val="001A6D8E"/>
    <w:rsid w:val="001B0E44"/>
    <w:rsid w:val="001B1A4F"/>
    <w:rsid w:val="001B2742"/>
    <w:rsid w:val="001B3A16"/>
    <w:rsid w:val="001B3C4D"/>
    <w:rsid w:val="001B47E9"/>
    <w:rsid w:val="001B4891"/>
    <w:rsid w:val="001B7EA7"/>
    <w:rsid w:val="001C03FA"/>
    <w:rsid w:val="001C2404"/>
    <w:rsid w:val="001C3448"/>
    <w:rsid w:val="001C36E8"/>
    <w:rsid w:val="001C46FC"/>
    <w:rsid w:val="001C58E9"/>
    <w:rsid w:val="001C6901"/>
    <w:rsid w:val="001C775A"/>
    <w:rsid w:val="001D18F9"/>
    <w:rsid w:val="001D2226"/>
    <w:rsid w:val="001D25E6"/>
    <w:rsid w:val="001D25EC"/>
    <w:rsid w:val="001D2752"/>
    <w:rsid w:val="001D2A4A"/>
    <w:rsid w:val="001D65C3"/>
    <w:rsid w:val="001D65EA"/>
    <w:rsid w:val="001D7CBD"/>
    <w:rsid w:val="001E018E"/>
    <w:rsid w:val="001E04DF"/>
    <w:rsid w:val="001E0740"/>
    <w:rsid w:val="001E2DCE"/>
    <w:rsid w:val="001E2EC5"/>
    <w:rsid w:val="001E3777"/>
    <w:rsid w:val="001E44BF"/>
    <w:rsid w:val="001E49A7"/>
    <w:rsid w:val="001E564D"/>
    <w:rsid w:val="001E5AB9"/>
    <w:rsid w:val="001E5E70"/>
    <w:rsid w:val="001E7897"/>
    <w:rsid w:val="001E78CE"/>
    <w:rsid w:val="001F13C1"/>
    <w:rsid w:val="001F13D2"/>
    <w:rsid w:val="001F16F2"/>
    <w:rsid w:val="001F1B4F"/>
    <w:rsid w:val="001F2491"/>
    <w:rsid w:val="001F3848"/>
    <w:rsid w:val="001F3D11"/>
    <w:rsid w:val="001F46C1"/>
    <w:rsid w:val="001F5250"/>
    <w:rsid w:val="001F5B01"/>
    <w:rsid w:val="001F627F"/>
    <w:rsid w:val="001F6C6B"/>
    <w:rsid w:val="001F7099"/>
    <w:rsid w:val="00200622"/>
    <w:rsid w:val="00200807"/>
    <w:rsid w:val="00201B13"/>
    <w:rsid w:val="00202495"/>
    <w:rsid w:val="00202563"/>
    <w:rsid w:val="00202840"/>
    <w:rsid w:val="0020365F"/>
    <w:rsid w:val="00204BCB"/>
    <w:rsid w:val="00205B9A"/>
    <w:rsid w:val="00205C7B"/>
    <w:rsid w:val="002066EC"/>
    <w:rsid w:val="002110D4"/>
    <w:rsid w:val="0021220F"/>
    <w:rsid w:val="00212B48"/>
    <w:rsid w:val="00212D5F"/>
    <w:rsid w:val="002136F3"/>
    <w:rsid w:val="0021508E"/>
    <w:rsid w:val="0021639A"/>
    <w:rsid w:val="002178F2"/>
    <w:rsid w:val="00217961"/>
    <w:rsid w:val="00217E7B"/>
    <w:rsid w:val="00220E81"/>
    <w:rsid w:val="002210FA"/>
    <w:rsid w:val="00221B13"/>
    <w:rsid w:val="00222A69"/>
    <w:rsid w:val="002235FD"/>
    <w:rsid w:val="00223BB1"/>
    <w:rsid w:val="00223BCB"/>
    <w:rsid w:val="00224033"/>
    <w:rsid w:val="00225AF8"/>
    <w:rsid w:val="00227430"/>
    <w:rsid w:val="00227613"/>
    <w:rsid w:val="0023078F"/>
    <w:rsid w:val="00230FCE"/>
    <w:rsid w:val="00231445"/>
    <w:rsid w:val="00232333"/>
    <w:rsid w:val="00232901"/>
    <w:rsid w:val="00233780"/>
    <w:rsid w:val="00233990"/>
    <w:rsid w:val="00234114"/>
    <w:rsid w:val="002348DD"/>
    <w:rsid w:val="00235E50"/>
    <w:rsid w:val="00236E79"/>
    <w:rsid w:val="002408AE"/>
    <w:rsid w:val="00241182"/>
    <w:rsid w:val="00241B82"/>
    <w:rsid w:val="00242D88"/>
    <w:rsid w:val="00243915"/>
    <w:rsid w:val="00243FD5"/>
    <w:rsid w:val="00244769"/>
    <w:rsid w:val="00244FBE"/>
    <w:rsid w:val="00245231"/>
    <w:rsid w:val="00245262"/>
    <w:rsid w:val="00245515"/>
    <w:rsid w:val="0025051A"/>
    <w:rsid w:val="0025473D"/>
    <w:rsid w:val="002551AF"/>
    <w:rsid w:val="00255247"/>
    <w:rsid w:val="00255912"/>
    <w:rsid w:val="0025610C"/>
    <w:rsid w:val="00257096"/>
    <w:rsid w:val="0025793B"/>
    <w:rsid w:val="00257C43"/>
    <w:rsid w:val="00257DDB"/>
    <w:rsid w:val="00257F92"/>
    <w:rsid w:val="002607CF"/>
    <w:rsid w:val="00260FD3"/>
    <w:rsid w:val="0026144A"/>
    <w:rsid w:val="002634E9"/>
    <w:rsid w:val="00263D6A"/>
    <w:rsid w:val="00263D90"/>
    <w:rsid w:val="00263FD1"/>
    <w:rsid w:val="00265BE6"/>
    <w:rsid w:val="00266FDB"/>
    <w:rsid w:val="00267765"/>
    <w:rsid w:val="002702ED"/>
    <w:rsid w:val="00270982"/>
    <w:rsid w:val="00271928"/>
    <w:rsid w:val="00272783"/>
    <w:rsid w:val="00272FE5"/>
    <w:rsid w:val="00273CD6"/>
    <w:rsid w:val="00274390"/>
    <w:rsid w:val="0027475A"/>
    <w:rsid w:val="002747DE"/>
    <w:rsid w:val="00274CE4"/>
    <w:rsid w:val="0027527C"/>
    <w:rsid w:val="002757F3"/>
    <w:rsid w:val="00277324"/>
    <w:rsid w:val="00280398"/>
    <w:rsid w:val="0028058B"/>
    <w:rsid w:val="00281D34"/>
    <w:rsid w:val="00282CD1"/>
    <w:rsid w:val="00283056"/>
    <w:rsid w:val="00284528"/>
    <w:rsid w:val="00284F55"/>
    <w:rsid w:val="0028579A"/>
    <w:rsid w:val="00286177"/>
    <w:rsid w:val="00286417"/>
    <w:rsid w:val="00286533"/>
    <w:rsid w:val="0028704D"/>
    <w:rsid w:val="00287DE3"/>
    <w:rsid w:val="0029186A"/>
    <w:rsid w:val="00291F29"/>
    <w:rsid w:val="002921D7"/>
    <w:rsid w:val="00293692"/>
    <w:rsid w:val="002937EB"/>
    <w:rsid w:val="00294E1F"/>
    <w:rsid w:val="00296111"/>
    <w:rsid w:val="00297DF7"/>
    <w:rsid w:val="002A1D4E"/>
    <w:rsid w:val="002A270E"/>
    <w:rsid w:val="002A3246"/>
    <w:rsid w:val="002A410F"/>
    <w:rsid w:val="002A45A9"/>
    <w:rsid w:val="002A4CBE"/>
    <w:rsid w:val="002A5FF5"/>
    <w:rsid w:val="002A63CD"/>
    <w:rsid w:val="002A6572"/>
    <w:rsid w:val="002A6D12"/>
    <w:rsid w:val="002A7C34"/>
    <w:rsid w:val="002A7F49"/>
    <w:rsid w:val="002B0ED0"/>
    <w:rsid w:val="002B2269"/>
    <w:rsid w:val="002B2506"/>
    <w:rsid w:val="002B30F2"/>
    <w:rsid w:val="002B378E"/>
    <w:rsid w:val="002B432D"/>
    <w:rsid w:val="002B439D"/>
    <w:rsid w:val="002B617D"/>
    <w:rsid w:val="002B6DCA"/>
    <w:rsid w:val="002B6F0A"/>
    <w:rsid w:val="002B769D"/>
    <w:rsid w:val="002B79D5"/>
    <w:rsid w:val="002B7F20"/>
    <w:rsid w:val="002C1CC4"/>
    <w:rsid w:val="002C224D"/>
    <w:rsid w:val="002C44E0"/>
    <w:rsid w:val="002C4D8A"/>
    <w:rsid w:val="002C6C1A"/>
    <w:rsid w:val="002C6D9A"/>
    <w:rsid w:val="002C7AC9"/>
    <w:rsid w:val="002C7F3E"/>
    <w:rsid w:val="002D0475"/>
    <w:rsid w:val="002D23AA"/>
    <w:rsid w:val="002D28FB"/>
    <w:rsid w:val="002D2959"/>
    <w:rsid w:val="002D359C"/>
    <w:rsid w:val="002D3A4F"/>
    <w:rsid w:val="002D44A4"/>
    <w:rsid w:val="002D548B"/>
    <w:rsid w:val="002E2249"/>
    <w:rsid w:val="002E3CA1"/>
    <w:rsid w:val="002E4333"/>
    <w:rsid w:val="002E467A"/>
    <w:rsid w:val="002E537C"/>
    <w:rsid w:val="002E53BC"/>
    <w:rsid w:val="002E595B"/>
    <w:rsid w:val="002E5C0A"/>
    <w:rsid w:val="002E5C4F"/>
    <w:rsid w:val="002E5E58"/>
    <w:rsid w:val="002E6EB9"/>
    <w:rsid w:val="002E7633"/>
    <w:rsid w:val="002E7A65"/>
    <w:rsid w:val="002F051C"/>
    <w:rsid w:val="002F0CEC"/>
    <w:rsid w:val="002F0E95"/>
    <w:rsid w:val="002F12AC"/>
    <w:rsid w:val="002F1304"/>
    <w:rsid w:val="002F2E0B"/>
    <w:rsid w:val="002F38F2"/>
    <w:rsid w:val="002F39EE"/>
    <w:rsid w:val="002F5038"/>
    <w:rsid w:val="002F6547"/>
    <w:rsid w:val="00300C2E"/>
    <w:rsid w:val="00301BE5"/>
    <w:rsid w:val="0030247E"/>
    <w:rsid w:val="003030EB"/>
    <w:rsid w:val="00303978"/>
    <w:rsid w:val="00303B87"/>
    <w:rsid w:val="00303E9A"/>
    <w:rsid w:val="00303F3D"/>
    <w:rsid w:val="00305ED9"/>
    <w:rsid w:val="00306487"/>
    <w:rsid w:val="0030730F"/>
    <w:rsid w:val="00310F4A"/>
    <w:rsid w:val="0031152D"/>
    <w:rsid w:val="00311599"/>
    <w:rsid w:val="00313267"/>
    <w:rsid w:val="00313932"/>
    <w:rsid w:val="003143C4"/>
    <w:rsid w:val="003149A0"/>
    <w:rsid w:val="00315820"/>
    <w:rsid w:val="003162A2"/>
    <w:rsid w:val="00316B84"/>
    <w:rsid w:val="00320115"/>
    <w:rsid w:val="00320B46"/>
    <w:rsid w:val="00321090"/>
    <w:rsid w:val="003218DE"/>
    <w:rsid w:val="00321BE6"/>
    <w:rsid w:val="00322AE0"/>
    <w:rsid w:val="00322D54"/>
    <w:rsid w:val="00323979"/>
    <w:rsid w:val="0032421C"/>
    <w:rsid w:val="00324311"/>
    <w:rsid w:val="00325467"/>
    <w:rsid w:val="00326EB7"/>
    <w:rsid w:val="00330BDC"/>
    <w:rsid w:val="003325E0"/>
    <w:rsid w:val="00332FE9"/>
    <w:rsid w:val="00333FAB"/>
    <w:rsid w:val="00335336"/>
    <w:rsid w:val="003362C1"/>
    <w:rsid w:val="0033795D"/>
    <w:rsid w:val="00340487"/>
    <w:rsid w:val="003406C1"/>
    <w:rsid w:val="00340ABF"/>
    <w:rsid w:val="00341939"/>
    <w:rsid w:val="003423FB"/>
    <w:rsid w:val="00342E71"/>
    <w:rsid w:val="00343CDF"/>
    <w:rsid w:val="00345FF6"/>
    <w:rsid w:val="00346091"/>
    <w:rsid w:val="00346948"/>
    <w:rsid w:val="003470FD"/>
    <w:rsid w:val="00347438"/>
    <w:rsid w:val="00347E9D"/>
    <w:rsid w:val="00350B66"/>
    <w:rsid w:val="00351D05"/>
    <w:rsid w:val="00352644"/>
    <w:rsid w:val="00352899"/>
    <w:rsid w:val="00354454"/>
    <w:rsid w:val="00354C60"/>
    <w:rsid w:val="00356551"/>
    <w:rsid w:val="00356E04"/>
    <w:rsid w:val="00357205"/>
    <w:rsid w:val="0036075A"/>
    <w:rsid w:val="0036151F"/>
    <w:rsid w:val="0036163B"/>
    <w:rsid w:val="00363685"/>
    <w:rsid w:val="003640DB"/>
    <w:rsid w:val="00364A07"/>
    <w:rsid w:val="0036502B"/>
    <w:rsid w:val="00365296"/>
    <w:rsid w:val="00365765"/>
    <w:rsid w:val="00365B7C"/>
    <w:rsid w:val="00366DDA"/>
    <w:rsid w:val="00366E41"/>
    <w:rsid w:val="00370315"/>
    <w:rsid w:val="00370B6A"/>
    <w:rsid w:val="00372970"/>
    <w:rsid w:val="0037376D"/>
    <w:rsid w:val="00374076"/>
    <w:rsid w:val="00374648"/>
    <w:rsid w:val="0037506D"/>
    <w:rsid w:val="0037609F"/>
    <w:rsid w:val="00376C6E"/>
    <w:rsid w:val="00376E39"/>
    <w:rsid w:val="00377BDE"/>
    <w:rsid w:val="003816AA"/>
    <w:rsid w:val="00382CAF"/>
    <w:rsid w:val="00382EAF"/>
    <w:rsid w:val="00383450"/>
    <w:rsid w:val="00383FFE"/>
    <w:rsid w:val="003840A2"/>
    <w:rsid w:val="003842C4"/>
    <w:rsid w:val="00385B78"/>
    <w:rsid w:val="00386C16"/>
    <w:rsid w:val="00386D68"/>
    <w:rsid w:val="00386F9C"/>
    <w:rsid w:val="0038724A"/>
    <w:rsid w:val="003874AF"/>
    <w:rsid w:val="00387F45"/>
    <w:rsid w:val="0039058F"/>
    <w:rsid w:val="003907A7"/>
    <w:rsid w:val="00391459"/>
    <w:rsid w:val="00391A59"/>
    <w:rsid w:val="00392912"/>
    <w:rsid w:val="00393BDF"/>
    <w:rsid w:val="00394C4B"/>
    <w:rsid w:val="00394EB1"/>
    <w:rsid w:val="00396C5A"/>
    <w:rsid w:val="00396FC4"/>
    <w:rsid w:val="00397906"/>
    <w:rsid w:val="00397A65"/>
    <w:rsid w:val="003A0C4A"/>
    <w:rsid w:val="003A139D"/>
    <w:rsid w:val="003A4F1C"/>
    <w:rsid w:val="003A5191"/>
    <w:rsid w:val="003A5AAE"/>
    <w:rsid w:val="003A5C3E"/>
    <w:rsid w:val="003A6651"/>
    <w:rsid w:val="003B0C78"/>
    <w:rsid w:val="003B2785"/>
    <w:rsid w:val="003B3068"/>
    <w:rsid w:val="003B40D7"/>
    <w:rsid w:val="003B60F0"/>
    <w:rsid w:val="003B6F06"/>
    <w:rsid w:val="003B7917"/>
    <w:rsid w:val="003C0550"/>
    <w:rsid w:val="003C1BC4"/>
    <w:rsid w:val="003C22F1"/>
    <w:rsid w:val="003C245E"/>
    <w:rsid w:val="003C4825"/>
    <w:rsid w:val="003C59C4"/>
    <w:rsid w:val="003C6C6C"/>
    <w:rsid w:val="003C7D5B"/>
    <w:rsid w:val="003D09B7"/>
    <w:rsid w:val="003D0F94"/>
    <w:rsid w:val="003D12B9"/>
    <w:rsid w:val="003D1DDB"/>
    <w:rsid w:val="003D2232"/>
    <w:rsid w:val="003D3008"/>
    <w:rsid w:val="003D4685"/>
    <w:rsid w:val="003D4C74"/>
    <w:rsid w:val="003D63CC"/>
    <w:rsid w:val="003D6A08"/>
    <w:rsid w:val="003D6A66"/>
    <w:rsid w:val="003D6B79"/>
    <w:rsid w:val="003D7340"/>
    <w:rsid w:val="003D7576"/>
    <w:rsid w:val="003E07B5"/>
    <w:rsid w:val="003E0EBF"/>
    <w:rsid w:val="003E0F1A"/>
    <w:rsid w:val="003E38E5"/>
    <w:rsid w:val="003E5A6C"/>
    <w:rsid w:val="003E626B"/>
    <w:rsid w:val="003F091D"/>
    <w:rsid w:val="003F0D92"/>
    <w:rsid w:val="003F1AC1"/>
    <w:rsid w:val="003F32B7"/>
    <w:rsid w:val="003F4551"/>
    <w:rsid w:val="003F544A"/>
    <w:rsid w:val="003F650F"/>
    <w:rsid w:val="003F75CF"/>
    <w:rsid w:val="003F781D"/>
    <w:rsid w:val="003F7E46"/>
    <w:rsid w:val="003F7F49"/>
    <w:rsid w:val="00400AA5"/>
    <w:rsid w:val="00400FBE"/>
    <w:rsid w:val="0040140C"/>
    <w:rsid w:val="00401525"/>
    <w:rsid w:val="00402537"/>
    <w:rsid w:val="004044FF"/>
    <w:rsid w:val="004051E6"/>
    <w:rsid w:val="0040648E"/>
    <w:rsid w:val="00413BA5"/>
    <w:rsid w:val="004148B3"/>
    <w:rsid w:val="0041688C"/>
    <w:rsid w:val="00416CD9"/>
    <w:rsid w:val="00417315"/>
    <w:rsid w:val="00420B54"/>
    <w:rsid w:val="00420EBA"/>
    <w:rsid w:val="00421BAB"/>
    <w:rsid w:val="00421FF8"/>
    <w:rsid w:val="00422BC1"/>
    <w:rsid w:val="00422E66"/>
    <w:rsid w:val="00422FF6"/>
    <w:rsid w:val="004236A4"/>
    <w:rsid w:val="00423874"/>
    <w:rsid w:val="00423CD6"/>
    <w:rsid w:val="00424B48"/>
    <w:rsid w:val="0042584A"/>
    <w:rsid w:val="004260F2"/>
    <w:rsid w:val="00426770"/>
    <w:rsid w:val="00426C7F"/>
    <w:rsid w:val="00426D2F"/>
    <w:rsid w:val="00426F16"/>
    <w:rsid w:val="00427535"/>
    <w:rsid w:val="00427714"/>
    <w:rsid w:val="004307B4"/>
    <w:rsid w:val="0043090A"/>
    <w:rsid w:val="0043239A"/>
    <w:rsid w:val="00432C86"/>
    <w:rsid w:val="00432C9B"/>
    <w:rsid w:val="00433E67"/>
    <w:rsid w:val="00434907"/>
    <w:rsid w:val="004368DC"/>
    <w:rsid w:val="00440483"/>
    <w:rsid w:val="00445D82"/>
    <w:rsid w:val="00446ACE"/>
    <w:rsid w:val="00450733"/>
    <w:rsid w:val="00450CA0"/>
    <w:rsid w:val="00451B23"/>
    <w:rsid w:val="00452052"/>
    <w:rsid w:val="004524DA"/>
    <w:rsid w:val="0045506A"/>
    <w:rsid w:val="004551BD"/>
    <w:rsid w:val="00461034"/>
    <w:rsid w:val="004622BA"/>
    <w:rsid w:val="00463987"/>
    <w:rsid w:val="004663DC"/>
    <w:rsid w:val="004669ED"/>
    <w:rsid w:val="00466F3D"/>
    <w:rsid w:val="00467BD0"/>
    <w:rsid w:val="00470821"/>
    <w:rsid w:val="0047138D"/>
    <w:rsid w:val="00471ED5"/>
    <w:rsid w:val="0047215E"/>
    <w:rsid w:val="00473FFB"/>
    <w:rsid w:val="0047415D"/>
    <w:rsid w:val="004748C0"/>
    <w:rsid w:val="004757EB"/>
    <w:rsid w:val="0047598B"/>
    <w:rsid w:val="00475D16"/>
    <w:rsid w:val="00476DC8"/>
    <w:rsid w:val="00476FC7"/>
    <w:rsid w:val="004773CE"/>
    <w:rsid w:val="004803E5"/>
    <w:rsid w:val="00480F1D"/>
    <w:rsid w:val="004810EF"/>
    <w:rsid w:val="004823A1"/>
    <w:rsid w:val="004842EA"/>
    <w:rsid w:val="00484D72"/>
    <w:rsid w:val="004850F6"/>
    <w:rsid w:val="00485750"/>
    <w:rsid w:val="00485D53"/>
    <w:rsid w:val="00486A89"/>
    <w:rsid w:val="00486C36"/>
    <w:rsid w:val="004902B9"/>
    <w:rsid w:val="00491BDD"/>
    <w:rsid w:val="00491E99"/>
    <w:rsid w:val="00492078"/>
    <w:rsid w:val="004920CA"/>
    <w:rsid w:val="004927EF"/>
    <w:rsid w:val="00493C60"/>
    <w:rsid w:val="004968EF"/>
    <w:rsid w:val="004975E3"/>
    <w:rsid w:val="004A09CB"/>
    <w:rsid w:val="004A12EF"/>
    <w:rsid w:val="004A1439"/>
    <w:rsid w:val="004A1610"/>
    <w:rsid w:val="004A1A4F"/>
    <w:rsid w:val="004A28AC"/>
    <w:rsid w:val="004A382C"/>
    <w:rsid w:val="004A4DEE"/>
    <w:rsid w:val="004A6492"/>
    <w:rsid w:val="004A69B8"/>
    <w:rsid w:val="004B10CF"/>
    <w:rsid w:val="004B144D"/>
    <w:rsid w:val="004B1500"/>
    <w:rsid w:val="004B22F2"/>
    <w:rsid w:val="004B4B34"/>
    <w:rsid w:val="004B57C8"/>
    <w:rsid w:val="004B622D"/>
    <w:rsid w:val="004B6898"/>
    <w:rsid w:val="004B76B4"/>
    <w:rsid w:val="004B7901"/>
    <w:rsid w:val="004B7ABE"/>
    <w:rsid w:val="004B7B74"/>
    <w:rsid w:val="004B7CFC"/>
    <w:rsid w:val="004C2370"/>
    <w:rsid w:val="004C2C89"/>
    <w:rsid w:val="004C31DF"/>
    <w:rsid w:val="004C3569"/>
    <w:rsid w:val="004C450D"/>
    <w:rsid w:val="004C4F75"/>
    <w:rsid w:val="004C5D96"/>
    <w:rsid w:val="004C695A"/>
    <w:rsid w:val="004C6A59"/>
    <w:rsid w:val="004C6BAA"/>
    <w:rsid w:val="004C795A"/>
    <w:rsid w:val="004D003C"/>
    <w:rsid w:val="004D09E9"/>
    <w:rsid w:val="004D2185"/>
    <w:rsid w:val="004D2AC7"/>
    <w:rsid w:val="004D300F"/>
    <w:rsid w:val="004D30A6"/>
    <w:rsid w:val="004D49EF"/>
    <w:rsid w:val="004D5223"/>
    <w:rsid w:val="004D65D4"/>
    <w:rsid w:val="004D695B"/>
    <w:rsid w:val="004D6998"/>
    <w:rsid w:val="004D6FD1"/>
    <w:rsid w:val="004E07AF"/>
    <w:rsid w:val="004E0D08"/>
    <w:rsid w:val="004E159F"/>
    <w:rsid w:val="004E1738"/>
    <w:rsid w:val="004E2DF2"/>
    <w:rsid w:val="004E372F"/>
    <w:rsid w:val="004E4A07"/>
    <w:rsid w:val="004E567C"/>
    <w:rsid w:val="004E6B95"/>
    <w:rsid w:val="004E7167"/>
    <w:rsid w:val="004E7390"/>
    <w:rsid w:val="004E7A3B"/>
    <w:rsid w:val="004E7D2F"/>
    <w:rsid w:val="004E7E83"/>
    <w:rsid w:val="004F075F"/>
    <w:rsid w:val="004F4EC1"/>
    <w:rsid w:val="004F5915"/>
    <w:rsid w:val="004F7E89"/>
    <w:rsid w:val="00500C36"/>
    <w:rsid w:val="00501CB6"/>
    <w:rsid w:val="00502E5B"/>
    <w:rsid w:val="005030DC"/>
    <w:rsid w:val="00503363"/>
    <w:rsid w:val="00503B93"/>
    <w:rsid w:val="005050E3"/>
    <w:rsid w:val="00505E33"/>
    <w:rsid w:val="00511ADD"/>
    <w:rsid w:val="00512729"/>
    <w:rsid w:val="00513C28"/>
    <w:rsid w:val="00514206"/>
    <w:rsid w:val="00515208"/>
    <w:rsid w:val="0051524D"/>
    <w:rsid w:val="00516B23"/>
    <w:rsid w:val="00517952"/>
    <w:rsid w:val="005202B9"/>
    <w:rsid w:val="00520AE6"/>
    <w:rsid w:val="00521ABC"/>
    <w:rsid w:val="005221C0"/>
    <w:rsid w:val="00522479"/>
    <w:rsid w:val="00522580"/>
    <w:rsid w:val="0052294F"/>
    <w:rsid w:val="00522BC9"/>
    <w:rsid w:val="005232ED"/>
    <w:rsid w:val="0052394C"/>
    <w:rsid w:val="00524A72"/>
    <w:rsid w:val="00524C3C"/>
    <w:rsid w:val="00524F02"/>
    <w:rsid w:val="00525042"/>
    <w:rsid w:val="0052597D"/>
    <w:rsid w:val="00525F31"/>
    <w:rsid w:val="00526268"/>
    <w:rsid w:val="00526CB0"/>
    <w:rsid w:val="005273BA"/>
    <w:rsid w:val="00527FCF"/>
    <w:rsid w:val="0053084B"/>
    <w:rsid w:val="005315D1"/>
    <w:rsid w:val="005317B0"/>
    <w:rsid w:val="0053363E"/>
    <w:rsid w:val="00533962"/>
    <w:rsid w:val="00533DDA"/>
    <w:rsid w:val="00534A57"/>
    <w:rsid w:val="00534E67"/>
    <w:rsid w:val="00535145"/>
    <w:rsid w:val="005352E1"/>
    <w:rsid w:val="00535B68"/>
    <w:rsid w:val="00535BA5"/>
    <w:rsid w:val="00535C8D"/>
    <w:rsid w:val="00536246"/>
    <w:rsid w:val="00536EFA"/>
    <w:rsid w:val="00537531"/>
    <w:rsid w:val="005375BC"/>
    <w:rsid w:val="0054051A"/>
    <w:rsid w:val="00540CAF"/>
    <w:rsid w:val="00541864"/>
    <w:rsid w:val="00541FF7"/>
    <w:rsid w:val="00543B74"/>
    <w:rsid w:val="00544ED5"/>
    <w:rsid w:val="00545047"/>
    <w:rsid w:val="005500C0"/>
    <w:rsid w:val="00550BD1"/>
    <w:rsid w:val="00551394"/>
    <w:rsid w:val="005526BE"/>
    <w:rsid w:val="00553E8F"/>
    <w:rsid w:val="005554F9"/>
    <w:rsid w:val="00557E40"/>
    <w:rsid w:val="0056092F"/>
    <w:rsid w:val="005611C0"/>
    <w:rsid w:val="0056346A"/>
    <w:rsid w:val="00564D84"/>
    <w:rsid w:val="005655F4"/>
    <w:rsid w:val="005718C4"/>
    <w:rsid w:val="00571981"/>
    <w:rsid w:val="00574F4A"/>
    <w:rsid w:val="00575F51"/>
    <w:rsid w:val="0057624C"/>
    <w:rsid w:val="005769CA"/>
    <w:rsid w:val="00577442"/>
    <w:rsid w:val="00580C40"/>
    <w:rsid w:val="00581994"/>
    <w:rsid w:val="005827C0"/>
    <w:rsid w:val="0058470E"/>
    <w:rsid w:val="00584F16"/>
    <w:rsid w:val="005861DD"/>
    <w:rsid w:val="0058636D"/>
    <w:rsid w:val="00586507"/>
    <w:rsid w:val="005867F9"/>
    <w:rsid w:val="00592A3E"/>
    <w:rsid w:val="005930DF"/>
    <w:rsid w:val="0059421E"/>
    <w:rsid w:val="0059503B"/>
    <w:rsid w:val="005957F6"/>
    <w:rsid w:val="005968BD"/>
    <w:rsid w:val="00597B69"/>
    <w:rsid w:val="005A1C46"/>
    <w:rsid w:val="005A1E57"/>
    <w:rsid w:val="005A24D5"/>
    <w:rsid w:val="005A3035"/>
    <w:rsid w:val="005A3411"/>
    <w:rsid w:val="005A3434"/>
    <w:rsid w:val="005A3D92"/>
    <w:rsid w:val="005A64ED"/>
    <w:rsid w:val="005A64F5"/>
    <w:rsid w:val="005B0CBA"/>
    <w:rsid w:val="005B199A"/>
    <w:rsid w:val="005B1ECA"/>
    <w:rsid w:val="005B1FE1"/>
    <w:rsid w:val="005B2481"/>
    <w:rsid w:val="005B2775"/>
    <w:rsid w:val="005B3264"/>
    <w:rsid w:val="005B46FB"/>
    <w:rsid w:val="005B5563"/>
    <w:rsid w:val="005B5C8E"/>
    <w:rsid w:val="005B72FC"/>
    <w:rsid w:val="005B7B5D"/>
    <w:rsid w:val="005C03B8"/>
    <w:rsid w:val="005C051F"/>
    <w:rsid w:val="005C06F2"/>
    <w:rsid w:val="005C0B9E"/>
    <w:rsid w:val="005C1887"/>
    <w:rsid w:val="005C1D3D"/>
    <w:rsid w:val="005C3AA7"/>
    <w:rsid w:val="005C46CF"/>
    <w:rsid w:val="005C489A"/>
    <w:rsid w:val="005C6ACE"/>
    <w:rsid w:val="005C6F7B"/>
    <w:rsid w:val="005D08CE"/>
    <w:rsid w:val="005D0AE6"/>
    <w:rsid w:val="005D1006"/>
    <w:rsid w:val="005D2759"/>
    <w:rsid w:val="005D5723"/>
    <w:rsid w:val="005D5D16"/>
    <w:rsid w:val="005D6AF1"/>
    <w:rsid w:val="005D7FA4"/>
    <w:rsid w:val="005E008D"/>
    <w:rsid w:val="005E0D15"/>
    <w:rsid w:val="005E11FE"/>
    <w:rsid w:val="005E1536"/>
    <w:rsid w:val="005E1A03"/>
    <w:rsid w:val="005E1AF3"/>
    <w:rsid w:val="005E2BA8"/>
    <w:rsid w:val="005E2C90"/>
    <w:rsid w:val="005E2CAE"/>
    <w:rsid w:val="005E3142"/>
    <w:rsid w:val="005E33C0"/>
    <w:rsid w:val="005E5572"/>
    <w:rsid w:val="005E5962"/>
    <w:rsid w:val="005E64A6"/>
    <w:rsid w:val="005E7FB4"/>
    <w:rsid w:val="005F10AE"/>
    <w:rsid w:val="005F1449"/>
    <w:rsid w:val="005F209F"/>
    <w:rsid w:val="005F2C8C"/>
    <w:rsid w:val="005F2C93"/>
    <w:rsid w:val="005F3DAB"/>
    <w:rsid w:val="005F42B9"/>
    <w:rsid w:val="005F4EFC"/>
    <w:rsid w:val="005F5843"/>
    <w:rsid w:val="005F5EFE"/>
    <w:rsid w:val="005F6E3F"/>
    <w:rsid w:val="005F74CE"/>
    <w:rsid w:val="00600535"/>
    <w:rsid w:val="00600996"/>
    <w:rsid w:val="00601346"/>
    <w:rsid w:val="006015C9"/>
    <w:rsid w:val="00602180"/>
    <w:rsid w:val="006025D6"/>
    <w:rsid w:val="00603FC7"/>
    <w:rsid w:val="00604823"/>
    <w:rsid w:val="006055C1"/>
    <w:rsid w:val="0060578A"/>
    <w:rsid w:val="00605BE9"/>
    <w:rsid w:val="00605F19"/>
    <w:rsid w:val="00606276"/>
    <w:rsid w:val="006065DC"/>
    <w:rsid w:val="00606842"/>
    <w:rsid w:val="00606AF3"/>
    <w:rsid w:val="00607352"/>
    <w:rsid w:val="00610157"/>
    <w:rsid w:val="00610461"/>
    <w:rsid w:val="00610818"/>
    <w:rsid w:val="00611123"/>
    <w:rsid w:val="006123FC"/>
    <w:rsid w:val="00613E74"/>
    <w:rsid w:val="0061465F"/>
    <w:rsid w:val="00614A79"/>
    <w:rsid w:val="00616EF2"/>
    <w:rsid w:val="00617797"/>
    <w:rsid w:val="006179E4"/>
    <w:rsid w:val="0062131C"/>
    <w:rsid w:val="00622362"/>
    <w:rsid w:val="006224BF"/>
    <w:rsid w:val="006225C9"/>
    <w:rsid w:val="00622F3A"/>
    <w:rsid w:val="00623198"/>
    <w:rsid w:val="00623FFC"/>
    <w:rsid w:val="00624039"/>
    <w:rsid w:val="00624BC6"/>
    <w:rsid w:val="00625A96"/>
    <w:rsid w:val="00625FEC"/>
    <w:rsid w:val="006262A3"/>
    <w:rsid w:val="00626C83"/>
    <w:rsid w:val="0062795C"/>
    <w:rsid w:val="0063039E"/>
    <w:rsid w:val="0063178A"/>
    <w:rsid w:val="0063247A"/>
    <w:rsid w:val="006324E8"/>
    <w:rsid w:val="00632AEF"/>
    <w:rsid w:val="00633F46"/>
    <w:rsid w:val="0063419A"/>
    <w:rsid w:val="006341E2"/>
    <w:rsid w:val="0063480D"/>
    <w:rsid w:val="00635D46"/>
    <w:rsid w:val="00635E04"/>
    <w:rsid w:val="00636724"/>
    <w:rsid w:val="00636D0A"/>
    <w:rsid w:val="00636FEB"/>
    <w:rsid w:val="00637937"/>
    <w:rsid w:val="00637F9C"/>
    <w:rsid w:val="00640CD5"/>
    <w:rsid w:val="00641FF2"/>
    <w:rsid w:val="00643170"/>
    <w:rsid w:val="00644552"/>
    <w:rsid w:val="0064496B"/>
    <w:rsid w:val="00644F47"/>
    <w:rsid w:val="00645FA3"/>
    <w:rsid w:val="0064620E"/>
    <w:rsid w:val="00646C97"/>
    <w:rsid w:val="00646E9D"/>
    <w:rsid w:val="006472F1"/>
    <w:rsid w:val="00647B5F"/>
    <w:rsid w:val="00650306"/>
    <w:rsid w:val="00660133"/>
    <w:rsid w:val="006603C8"/>
    <w:rsid w:val="00661E33"/>
    <w:rsid w:val="006622DD"/>
    <w:rsid w:val="00663818"/>
    <w:rsid w:val="00664280"/>
    <w:rsid w:val="006644AD"/>
    <w:rsid w:val="00664974"/>
    <w:rsid w:val="00664A3C"/>
    <w:rsid w:val="006652AC"/>
    <w:rsid w:val="006672BB"/>
    <w:rsid w:val="00667671"/>
    <w:rsid w:val="00667A49"/>
    <w:rsid w:val="0067018F"/>
    <w:rsid w:val="00670D51"/>
    <w:rsid w:val="0067287D"/>
    <w:rsid w:val="0067382A"/>
    <w:rsid w:val="00673EEB"/>
    <w:rsid w:val="0067533F"/>
    <w:rsid w:val="00676745"/>
    <w:rsid w:val="00677EB1"/>
    <w:rsid w:val="006807B3"/>
    <w:rsid w:val="00681CAD"/>
    <w:rsid w:val="00681FCD"/>
    <w:rsid w:val="00681FD4"/>
    <w:rsid w:val="006824AD"/>
    <w:rsid w:val="00682AB6"/>
    <w:rsid w:val="00683746"/>
    <w:rsid w:val="00684F77"/>
    <w:rsid w:val="006855FC"/>
    <w:rsid w:val="00685F52"/>
    <w:rsid w:val="006869A4"/>
    <w:rsid w:val="00687027"/>
    <w:rsid w:val="006877D3"/>
    <w:rsid w:val="006904D2"/>
    <w:rsid w:val="00690F0C"/>
    <w:rsid w:val="006913A6"/>
    <w:rsid w:val="00691E5E"/>
    <w:rsid w:val="00693167"/>
    <w:rsid w:val="00693A1A"/>
    <w:rsid w:val="00697196"/>
    <w:rsid w:val="00697746"/>
    <w:rsid w:val="006A026E"/>
    <w:rsid w:val="006A04F6"/>
    <w:rsid w:val="006A20DA"/>
    <w:rsid w:val="006A2664"/>
    <w:rsid w:val="006A3EA5"/>
    <w:rsid w:val="006A3F5E"/>
    <w:rsid w:val="006A56C1"/>
    <w:rsid w:val="006A64E9"/>
    <w:rsid w:val="006A673B"/>
    <w:rsid w:val="006A73C9"/>
    <w:rsid w:val="006A7CD7"/>
    <w:rsid w:val="006B0775"/>
    <w:rsid w:val="006B07F2"/>
    <w:rsid w:val="006B0D0D"/>
    <w:rsid w:val="006B0E20"/>
    <w:rsid w:val="006B10C5"/>
    <w:rsid w:val="006B1860"/>
    <w:rsid w:val="006B2C4A"/>
    <w:rsid w:val="006B2DDB"/>
    <w:rsid w:val="006B4BA6"/>
    <w:rsid w:val="006C16C5"/>
    <w:rsid w:val="006C195B"/>
    <w:rsid w:val="006C1B62"/>
    <w:rsid w:val="006C1DA5"/>
    <w:rsid w:val="006C2792"/>
    <w:rsid w:val="006C2C79"/>
    <w:rsid w:val="006C3049"/>
    <w:rsid w:val="006C38B8"/>
    <w:rsid w:val="006C3DB2"/>
    <w:rsid w:val="006C43E9"/>
    <w:rsid w:val="006C4C45"/>
    <w:rsid w:val="006C4E0E"/>
    <w:rsid w:val="006C4E82"/>
    <w:rsid w:val="006C50ED"/>
    <w:rsid w:val="006C54C0"/>
    <w:rsid w:val="006C5B0E"/>
    <w:rsid w:val="006C709F"/>
    <w:rsid w:val="006C798B"/>
    <w:rsid w:val="006D0C24"/>
    <w:rsid w:val="006D226C"/>
    <w:rsid w:val="006D233F"/>
    <w:rsid w:val="006D405B"/>
    <w:rsid w:val="006D43EC"/>
    <w:rsid w:val="006D48E7"/>
    <w:rsid w:val="006D4EDA"/>
    <w:rsid w:val="006E0CC6"/>
    <w:rsid w:val="006E0E1A"/>
    <w:rsid w:val="006E1F46"/>
    <w:rsid w:val="006E2490"/>
    <w:rsid w:val="006E2AA4"/>
    <w:rsid w:val="006E3FC8"/>
    <w:rsid w:val="006E500D"/>
    <w:rsid w:val="006E51E0"/>
    <w:rsid w:val="006E612C"/>
    <w:rsid w:val="006E6722"/>
    <w:rsid w:val="006E71E6"/>
    <w:rsid w:val="006E72C1"/>
    <w:rsid w:val="006E7B61"/>
    <w:rsid w:val="006F025A"/>
    <w:rsid w:val="006F03E3"/>
    <w:rsid w:val="006F061C"/>
    <w:rsid w:val="006F28BB"/>
    <w:rsid w:val="006F2A86"/>
    <w:rsid w:val="006F3CE5"/>
    <w:rsid w:val="006F4DF0"/>
    <w:rsid w:val="006F73E7"/>
    <w:rsid w:val="00700003"/>
    <w:rsid w:val="00702709"/>
    <w:rsid w:val="00703B61"/>
    <w:rsid w:val="007101A7"/>
    <w:rsid w:val="00710E3F"/>
    <w:rsid w:val="00711823"/>
    <w:rsid w:val="00712325"/>
    <w:rsid w:val="00713754"/>
    <w:rsid w:val="00713D3B"/>
    <w:rsid w:val="007140C7"/>
    <w:rsid w:val="007147D7"/>
    <w:rsid w:val="00714F2C"/>
    <w:rsid w:val="007156BF"/>
    <w:rsid w:val="0071608E"/>
    <w:rsid w:val="00716BD3"/>
    <w:rsid w:val="00716BD9"/>
    <w:rsid w:val="00716E4C"/>
    <w:rsid w:val="00717388"/>
    <w:rsid w:val="00721387"/>
    <w:rsid w:val="0072375B"/>
    <w:rsid w:val="00723AE0"/>
    <w:rsid w:val="007241DA"/>
    <w:rsid w:val="00725B00"/>
    <w:rsid w:val="00726CED"/>
    <w:rsid w:val="007302EA"/>
    <w:rsid w:val="0073033C"/>
    <w:rsid w:val="00731E09"/>
    <w:rsid w:val="00732275"/>
    <w:rsid w:val="00732F94"/>
    <w:rsid w:val="00733142"/>
    <w:rsid w:val="00733769"/>
    <w:rsid w:val="00734DD8"/>
    <w:rsid w:val="00735229"/>
    <w:rsid w:val="00735FFF"/>
    <w:rsid w:val="00736684"/>
    <w:rsid w:val="00740950"/>
    <w:rsid w:val="00740F83"/>
    <w:rsid w:val="00741DE2"/>
    <w:rsid w:val="00742848"/>
    <w:rsid w:val="00742B8F"/>
    <w:rsid w:val="00743929"/>
    <w:rsid w:val="00744A6F"/>
    <w:rsid w:val="00745149"/>
    <w:rsid w:val="00745747"/>
    <w:rsid w:val="00747593"/>
    <w:rsid w:val="00750083"/>
    <w:rsid w:val="007502AC"/>
    <w:rsid w:val="00750A21"/>
    <w:rsid w:val="00751743"/>
    <w:rsid w:val="00751883"/>
    <w:rsid w:val="00752513"/>
    <w:rsid w:val="00753B68"/>
    <w:rsid w:val="00754B48"/>
    <w:rsid w:val="0075557D"/>
    <w:rsid w:val="00756AE8"/>
    <w:rsid w:val="007572E2"/>
    <w:rsid w:val="00757A60"/>
    <w:rsid w:val="00757EA2"/>
    <w:rsid w:val="00760633"/>
    <w:rsid w:val="00760DB3"/>
    <w:rsid w:val="007629D6"/>
    <w:rsid w:val="0076406C"/>
    <w:rsid w:val="00766E6E"/>
    <w:rsid w:val="00773230"/>
    <w:rsid w:val="00773326"/>
    <w:rsid w:val="00773E20"/>
    <w:rsid w:val="00774669"/>
    <w:rsid w:val="00775527"/>
    <w:rsid w:val="00775660"/>
    <w:rsid w:val="007759FA"/>
    <w:rsid w:val="00775DE2"/>
    <w:rsid w:val="00775F49"/>
    <w:rsid w:val="007761C1"/>
    <w:rsid w:val="00777A18"/>
    <w:rsid w:val="00777C4B"/>
    <w:rsid w:val="00777F53"/>
    <w:rsid w:val="007805FF"/>
    <w:rsid w:val="00780BBC"/>
    <w:rsid w:val="00781018"/>
    <w:rsid w:val="007810B2"/>
    <w:rsid w:val="00781F8E"/>
    <w:rsid w:val="007830DB"/>
    <w:rsid w:val="007845A5"/>
    <w:rsid w:val="007845D7"/>
    <w:rsid w:val="0078667D"/>
    <w:rsid w:val="00786AEB"/>
    <w:rsid w:val="00790A00"/>
    <w:rsid w:val="00791696"/>
    <w:rsid w:val="00791A53"/>
    <w:rsid w:val="00794BF9"/>
    <w:rsid w:val="0079534F"/>
    <w:rsid w:val="007959DF"/>
    <w:rsid w:val="00797A5E"/>
    <w:rsid w:val="007A1424"/>
    <w:rsid w:val="007A1651"/>
    <w:rsid w:val="007A168A"/>
    <w:rsid w:val="007A2D25"/>
    <w:rsid w:val="007A4E99"/>
    <w:rsid w:val="007A51B7"/>
    <w:rsid w:val="007A593D"/>
    <w:rsid w:val="007A7A9A"/>
    <w:rsid w:val="007B02A1"/>
    <w:rsid w:val="007B08C2"/>
    <w:rsid w:val="007B0CEC"/>
    <w:rsid w:val="007B13D2"/>
    <w:rsid w:val="007B1694"/>
    <w:rsid w:val="007B25AC"/>
    <w:rsid w:val="007B2952"/>
    <w:rsid w:val="007B5F64"/>
    <w:rsid w:val="007B668A"/>
    <w:rsid w:val="007B669A"/>
    <w:rsid w:val="007B6C0B"/>
    <w:rsid w:val="007B6D17"/>
    <w:rsid w:val="007B709A"/>
    <w:rsid w:val="007B7688"/>
    <w:rsid w:val="007C03E1"/>
    <w:rsid w:val="007C0A03"/>
    <w:rsid w:val="007C400E"/>
    <w:rsid w:val="007C4252"/>
    <w:rsid w:val="007C4B69"/>
    <w:rsid w:val="007C4F45"/>
    <w:rsid w:val="007C5BDB"/>
    <w:rsid w:val="007C610F"/>
    <w:rsid w:val="007C63A1"/>
    <w:rsid w:val="007C66B3"/>
    <w:rsid w:val="007C680C"/>
    <w:rsid w:val="007D30A4"/>
    <w:rsid w:val="007D460E"/>
    <w:rsid w:val="007D515B"/>
    <w:rsid w:val="007D667A"/>
    <w:rsid w:val="007D69FD"/>
    <w:rsid w:val="007D6DD2"/>
    <w:rsid w:val="007D75DE"/>
    <w:rsid w:val="007E002A"/>
    <w:rsid w:val="007E080C"/>
    <w:rsid w:val="007E0F60"/>
    <w:rsid w:val="007E13BF"/>
    <w:rsid w:val="007E17EF"/>
    <w:rsid w:val="007E1E0A"/>
    <w:rsid w:val="007E2B14"/>
    <w:rsid w:val="007E349A"/>
    <w:rsid w:val="007E3DAC"/>
    <w:rsid w:val="007E3DEA"/>
    <w:rsid w:val="007E3F55"/>
    <w:rsid w:val="007E59F8"/>
    <w:rsid w:val="007E6D3C"/>
    <w:rsid w:val="007F230E"/>
    <w:rsid w:val="007F23E0"/>
    <w:rsid w:val="007F296C"/>
    <w:rsid w:val="007F2CFE"/>
    <w:rsid w:val="007F58BF"/>
    <w:rsid w:val="007F6D86"/>
    <w:rsid w:val="007F7D83"/>
    <w:rsid w:val="00800572"/>
    <w:rsid w:val="008008A4"/>
    <w:rsid w:val="00800E62"/>
    <w:rsid w:val="00801760"/>
    <w:rsid w:val="008033E3"/>
    <w:rsid w:val="00803B27"/>
    <w:rsid w:val="00803EEF"/>
    <w:rsid w:val="00804B08"/>
    <w:rsid w:val="008055A5"/>
    <w:rsid w:val="008055AA"/>
    <w:rsid w:val="00805CDC"/>
    <w:rsid w:val="00806CE5"/>
    <w:rsid w:val="00807AC0"/>
    <w:rsid w:val="00807EEF"/>
    <w:rsid w:val="0081082C"/>
    <w:rsid w:val="00810A88"/>
    <w:rsid w:val="00811883"/>
    <w:rsid w:val="00812FD5"/>
    <w:rsid w:val="008138EA"/>
    <w:rsid w:val="00814A94"/>
    <w:rsid w:val="00815646"/>
    <w:rsid w:val="0081578B"/>
    <w:rsid w:val="00815FB3"/>
    <w:rsid w:val="008167F1"/>
    <w:rsid w:val="00816ECA"/>
    <w:rsid w:val="00820593"/>
    <w:rsid w:val="0082095B"/>
    <w:rsid w:val="00820C2A"/>
    <w:rsid w:val="0082248B"/>
    <w:rsid w:val="008225C3"/>
    <w:rsid w:val="00822FD8"/>
    <w:rsid w:val="0082339E"/>
    <w:rsid w:val="00824215"/>
    <w:rsid w:val="008242DB"/>
    <w:rsid w:val="00825726"/>
    <w:rsid w:val="00826045"/>
    <w:rsid w:val="0082745D"/>
    <w:rsid w:val="00830AB5"/>
    <w:rsid w:val="00833BFF"/>
    <w:rsid w:val="00833E48"/>
    <w:rsid w:val="0083440C"/>
    <w:rsid w:val="00835807"/>
    <w:rsid w:val="0083683B"/>
    <w:rsid w:val="00837AD3"/>
    <w:rsid w:val="00843862"/>
    <w:rsid w:val="008444BF"/>
    <w:rsid w:val="0084470E"/>
    <w:rsid w:val="00844A86"/>
    <w:rsid w:val="00844E13"/>
    <w:rsid w:val="00844F84"/>
    <w:rsid w:val="008450FF"/>
    <w:rsid w:val="0084518B"/>
    <w:rsid w:val="008468EE"/>
    <w:rsid w:val="00847BDD"/>
    <w:rsid w:val="00847E03"/>
    <w:rsid w:val="00850918"/>
    <w:rsid w:val="008525F6"/>
    <w:rsid w:val="00853307"/>
    <w:rsid w:val="0085365F"/>
    <w:rsid w:val="00853FB2"/>
    <w:rsid w:val="00854E8E"/>
    <w:rsid w:val="00855FF4"/>
    <w:rsid w:val="00856B9B"/>
    <w:rsid w:val="00856FA4"/>
    <w:rsid w:val="008618F4"/>
    <w:rsid w:val="0086291E"/>
    <w:rsid w:val="00864D7C"/>
    <w:rsid w:val="00865B3A"/>
    <w:rsid w:val="00866A07"/>
    <w:rsid w:val="00875580"/>
    <w:rsid w:val="008775DC"/>
    <w:rsid w:val="00877A60"/>
    <w:rsid w:val="00880995"/>
    <w:rsid w:val="00882D21"/>
    <w:rsid w:val="008846FB"/>
    <w:rsid w:val="00885733"/>
    <w:rsid w:val="00886342"/>
    <w:rsid w:val="00887AD8"/>
    <w:rsid w:val="00891407"/>
    <w:rsid w:val="00891EBD"/>
    <w:rsid w:val="008920F3"/>
    <w:rsid w:val="008946CC"/>
    <w:rsid w:val="00894CCA"/>
    <w:rsid w:val="008959B6"/>
    <w:rsid w:val="00896A2F"/>
    <w:rsid w:val="008A0086"/>
    <w:rsid w:val="008A0FBD"/>
    <w:rsid w:val="008A1A73"/>
    <w:rsid w:val="008A3A89"/>
    <w:rsid w:val="008A3ABD"/>
    <w:rsid w:val="008A6C5C"/>
    <w:rsid w:val="008A6D04"/>
    <w:rsid w:val="008A6D74"/>
    <w:rsid w:val="008A6EA8"/>
    <w:rsid w:val="008A7A87"/>
    <w:rsid w:val="008B05B7"/>
    <w:rsid w:val="008B1C05"/>
    <w:rsid w:val="008B1C32"/>
    <w:rsid w:val="008B24BE"/>
    <w:rsid w:val="008B2F6F"/>
    <w:rsid w:val="008B3523"/>
    <w:rsid w:val="008B38C7"/>
    <w:rsid w:val="008B4A71"/>
    <w:rsid w:val="008B4F5F"/>
    <w:rsid w:val="008B6413"/>
    <w:rsid w:val="008B6635"/>
    <w:rsid w:val="008B6EF6"/>
    <w:rsid w:val="008B705B"/>
    <w:rsid w:val="008B7847"/>
    <w:rsid w:val="008B7D6C"/>
    <w:rsid w:val="008C04A9"/>
    <w:rsid w:val="008C21AC"/>
    <w:rsid w:val="008C2556"/>
    <w:rsid w:val="008C4E96"/>
    <w:rsid w:val="008C5B75"/>
    <w:rsid w:val="008C71A2"/>
    <w:rsid w:val="008C74B4"/>
    <w:rsid w:val="008C7B2E"/>
    <w:rsid w:val="008D0851"/>
    <w:rsid w:val="008D1193"/>
    <w:rsid w:val="008D129B"/>
    <w:rsid w:val="008D1CF8"/>
    <w:rsid w:val="008D1EF4"/>
    <w:rsid w:val="008D1F58"/>
    <w:rsid w:val="008D2A51"/>
    <w:rsid w:val="008D2AAE"/>
    <w:rsid w:val="008D325D"/>
    <w:rsid w:val="008D437C"/>
    <w:rsid w:val="008D473A"/>
    <w:rsid w:val="008D4786"/>
    <w:rsid w:val="008D5490"/>
    <w:rsid w:val="008D738B"/>
    <w:rsid w:val="008E005B"/>
    <w:rsid w:val="008E1673"/>
    <w:rsid w:val="008E1749"/>
    <w:rsid w:val="008E19BB"/>
    <w:rsid w:val="008E1C78"/>
    <w:rsid w:val="008E3692"/>
    <w:rsid w:val="008E45B9"/>
    <w:rsid w:val="008E478E"/>
    <w:rsid w:val="008E6B3C"/>
    <w:rsid w:val="008E79AC"/>
    <w:rsid w:val="008F08CD"/>
    <w:rsid w:val="008F13CB"/>
    <w:rsid w:val="008F1F55"/>
    <w:rsid w:val="008F217A"/>
    <w:rsid w:val="008F318D"/>
    <w:rsid w:val="008F3D3E"/>
    <w:rsid w:val="008F50D7"/>
    <w:rsid w:val="008F57A9"/>
    <w:rsid w:val="008F6B4B"/>
    <w:rsid w:val="008F6FCA"/>
    <w:rsid w:val="008F749C"/>
    <w:rsid w:val="0090000F"/>
    <w:rsid w:val="009012A4"/>
    <w:rsid w:val="00901AB5"/>
    <w:rsid w:val="00902658"/>
    <w:rsid w:val="0090272F"/>
    <w:rsid w:val="00902CAA"/>
    <w:rsid w:val="00903D8A"/>
    <w:rsid w:val="00903F0A"/>
    <w:rsid w:val="009040B6"/>
    <w:rsid w:val="00905047"/>
    <w:rsid w:val="009070AB"/>
    <w:rsid w:val="00907603"/>
    <w:rsid w:val="00911AB2"/>
    <w:rsid w:val="009124BE"/>
    <w:rsid w:val="00912C4E"/>
    <w:rsid w:val="009166E2"/>
    <w:rsid w:val="00916770"/>
    <w:rsid w:val="009174EB"/>
    <w:rsid w:val="00917747"/>
    <w:rsid w:val="00921050"/>
    <w:rsid w:val="0092108D"/>
    <w:rsid w:val="009215FC"/>
    <w:rsid w:val="00922FE6"/>
    <w:rsid w:val="009244E9"/>
    <w:rsid w:val="009253C5"/>
    <w:rsid w:val="00925AA8"/>
    <w:rsid w:val="0092755C"/>
    <w:rsid w:val="009278A8"/>
    <w:rsid w:val="0093091C"/>
    <w:rsid w:val="00931853"/>
    <w:rsid w:val="00931D08"/>
    <w:rsid w:val="0093293C"/>
    <w:rsid w:val="00934DC7"/>
    <w:rsid w:val="00935960"/>
    <w:rsid w:val="00935EF7"/>
    <w:rsid w:val="00936B7F"/>
    <w:rsid w:val="00936EDB"/>
    <w:rsid w:val="0093741B"/>
    <w:rsid w:val="0093756F"/>
    <w:rsid w:val="0093791A"/>
    <w:rsid w:val="00937B92"/>
    <w:rsid w:val="00940510"/>
    <w:rsid w:val="00940F19"/>
    <w:rsid w:val="00941FBF"/>
    <w:rsid w:val="00943078"/>
    <w:rsid w:val="00944F8A"/>
    <w:rsid w:val="009450D0"/>
    <w:rsid w:val="00945DEF"/>
    <w:rsid w:val="009461A4"/>
    <w:rsid w:val="00946720"/>
    <w:rsid w:val="009474A1"/>
    <w:rsid w:val="009474D5"/>
    <w:rsid w:val="009474E9"/>
    <w:rsid w:val="00947515"/>
    <w:rsid w:val="0094796B"/>
    <w:rsid w:val="00947D62"/>
    <w:rsid w:val="00947E94"/>
    <w:rsid w:val="009502F4"/>
    <w:rsid w:val="00951BE3"/>
    <w:rsid w:val="00951BFA"/>
    <w:rsid w:val="00953DD2"/>
    <w:rsid w:val="00955960"/>
    <w:rsid w:val="009559B1"/>
    <w:rsid w:val="00960362"/>
    <w:rsid w:val="00961494"/>
    <w:rsid w:val="009627FF"/>
    <w:rsid w:val="00964443"/>
    <w:rsid w:val="00965151"/>
    <w:rsid w:val="00965CAA"/>
    <w:rsid w:val="009663B8"/>
    <w:rsid w:val="009671BE"/>
    <w:rsid w:val="00967282"/>
    <w:rsid w:val="009674F4"/>
    <w:rsid w:val="00967786"/>
    <w:rsid w:val="009721E6"/>
    <w:rsid w:val="00972368"/>
    <w:rsid w:val="009723E1"/>
    <w:rsid w:val="00972D2B"/>
    <w:rsid w:val="009735E3"/>
    <w:rsid w:val="00975CC0"/>
    <w:rsid w:val="009777B6"/>
    <w:rsid w:val="00980224"/>
    <w:rsid w:val="00980292"/>
    <w:rsid w:val="00980675"/>
    <w:rsid w:val="00981706"/>
    <w:rsid w:val="0098276B"/>
    <w:rsid w:val="0098295D"/>
    <w:rsid w:val="00982C47"/>
    <w:rsid w:val="00982F3D"/>
    <w:rsid w:val="00982FF2"/>
    <w:rsid w:val="00983C0B"/>
    <w:rsid w:val="00984048"/>
    <w:rsid w:val="00984D5E"/>
    <w:rsid w:val="009866CB"/>
    <w:rsid w:val="00987326"/>
    <w:rsid w:val="009876C7"/>
    <w:rsid w:val="00991869"/>
    <w:rsid w:val="00992E88"/>
    <w:rsid w:val="009933D5"/>
    <w:rsid w:val="00995854"/>
    <w:rsid w:val="0099675A"/>
    <w:rsid w:val="00996A55"/>
    <w:rsid w:val="00997400"/>
    <w:rsid w:val="00997DCB"/>
    <w:rsid w:val="00997E85"/>
    <w:rsid w:val="009A05B0"/>
    <w:rsid w:val="009A05C9"/>
    <w:rsid w:val="009A06B0"/>
    <w:rsid w:val="009A0D1A"/>
    <w:rsid w:val="009A14D3"/>
    <w:rsid w:val="009A155D"/>
    <w:rsid w:val="009A1EA0"/>
    <w:rsid w:val="009A1EEE"/>
    <w:rsid w:val="009A3077"/>
    <w:rsid w:val="009A319A"/>
    <w:rsid w:val="009A33AF"/>
    <w:rsid w:val="009A3AA4"/>
    <w:rsid w:val="009A3B10"/>
    <w:rsid w:val="009A3F7B"/>
    <w:rsid w:val="009A447F"/>
    <w:rsid w:val="009A4F73"/>
    <w:rsid w:val="009A5BD9"/>
    <w:rsid w:val="009A5C36"/>
    <w:rsid w:val="009A6CFE"/>
    <w:rsid w:val="009B0A6E"/>
    <w:rsid w:val="009B1AFA"/>
    <w:rsid w:val="009B2D09"/>
    <w:rsid w:val="009B522B"/>
    <w:rsid w:val="009B5D0E"/>
    <w:rsid w:val="009B7793"/>
    <w:rsid w:val="009B79BB"/>
    <w:rsid w:val="009C0895"/>
    <w:rsid w:val="009C2D83"/>
    <w:rsid w:val="009C3B42"/>
    <w:rsid w:val="009C4196"/>
    <w:rsid w:val="009C4543"/>
    <w:rsid w:val="009C5620"/>
    <w:rsid w:val="009C6894"/>
    <w:rsid w:val="009C6CD5"/>
    <w:rsid w:val="009C6F63"/>
    <w:rsid w:val="009C706E"/>
    <w:rsid w:val="009C7C0B"/>
    <w:rsid w:val="009C7D3F"/>
    <w:rsid w:val="009C7EDD"/>
    <w:rsid w:val="009D0CA4"/>
    <w:rsid w:val="009D1036"/>
    <w:rsid w:val="009D2998"/>
    <w:rsid w:val="009D361D"/>
    <w:rsid w:val="009D421B"/>
    <w:rsid w:val="009D4AD0"/>
    <w:rsid w:val="009D53F3"/>
    <w:rsid w:val="009D594D"/>
    <w:rsid w:val="009D6F5A"/>
    <w:rsid w:val="009E1D7D"/>
    <w:rsid w:val="009E2588"/>
    <w:rsid w:val="009E299C"/>
    <w:rsid w:val="009E3BFA"/>
    <w:rsid w:val="009E4705"/>
    <w:rsid w:val="009E5718"/>
    <w:rsid w:val="009E64E3"/>
    <w:rsid w:val="009E6DBC"/>
    <w:rsid w:val="009F1559"/>
    <w:rsid w:val="009F2CAB"/>
    <w:rsid w:val="009F3181"/>
    <w:rsid w:val="009F4429"/>
    <w:rsid w:val="009F49CB"/>
    <w:rsid w:val="009F5238"/>
    <w:rsid w:val="009F66D8"/>
    <w:rsid w:val="009F6AF3"/>
    <w:rsid w:val="00A01251"/>
    <w:rsid w:val="00A01394"/>
    <w:rsid w:val="00A01C13"/>
    <w:rsid w:val="00A02713"/>
    <w:rsid w:val="00A04216"/>
    <w:rsid w:val="00A04719"/>
    <w:rsid w:val="00A053EB"/>
    <w:rsid w:val="00A05A47"/>
    <w:rsid w:val="00A0628F"/>
    <w:rsid w:val="00A066DF"/>
    <w:rsid w:val="00A06EF7"/>
    <w:rsid w:val="00A07803"/>
    <w:rsid w:val="00A1099D"/>
    <w:rsid w:val="00A10CD8"/>
    <w:rsid w:val="00A10D5A"/>
    <w:rsid w:val="00A10E5E"/>
    <w:rsid w:val="00A11FD7"/>
    <w:rsid w:val="00A134AB"/>
    <w:rsid w:val="00A14338"/>
    <w:rsid w:val="00A1444B"/>
    <w:rsid w:val="00A1468C"/>
    <w:rsid w:val="00A14DDD"/>
    <w:rsid w:val="00A158E3"/>
    <w:rsid w:val="00A16A27"/>
    <w:rsid w:val="00A16EC6"/>
    <w:rsid w:val="00A17B29"/>
    <w:rsid w:val="00A17C32"/>
    <w:rsid w:val="00A2158B"/>
    <w:rsid w:val="00A22413"/>
    <w:rsid w:val="00A2383A"/>
    <w:rsid w:val="00A23D2F"/>
    <w:rsid w:val="00A23E9B"/>
    <w:rsid w:val="00A2477C"/>
    <w:rsid w:val="00A24D4B"/>
    <w:rsid w:val="00A252DE"/>
    <w:rsid w:val="00A25F57"/>
    <w:rsid w:val="00A26BDA"/>
    <w:rsid w:val="00A27F1C"/>
    <w:rsid w:val="00A318CA"/>
    <w:rsid w:val="00A31A60"/>
    <w:rsid w:val="00A32961"/>
    <w:rsid w:val="00A348B2"/>
    <w:rsid w:val="00A34BD2"/>
    <w:rsid w:val="00A35DC9"/>
    <w:rsid w:val="00A37DBA"/>
    <w:rsid w:val="00A40B9D"/>
    <w:rsid w:val="00A43147"/>
    <w:rsid w:val="00A43E5F"/>
    <w:rsid w:val="00A443DB"/>
    <w:rsid w:val="00A44716"/>
    <w:rsid w:val="00A450BC"/>
    <w:rsid w:val="00A453C6"/>
    <w:rsid w:val="00A46D9C"/>
    <w:rsid w:val="00A4721C"/>
    <w:rsid w:val="00A47244"/>
    <w:rsid w:val="00A476B8"/>
    <w:rsid w:val="00A500A2"/>
    <w:rsid w:val="00A50462"/>
    <w:rsid w:val="00A505B9"/>
    <w:rsid w:val="00A509FD"/>
    <w:rsid w:val="00A50D60"/>
    <w:rsid w:val="00A522E1"/>
    <w:rsid w:val="00A53194"/>
    <w:rsid w:val="00A55CB0"/>
    <w:rsid w:val="00A562C0"/>
    <w:rsid w:val="00A56987"/>
    <w:rsid w:val="00A56C05"/>
    <w:rsid w:val="00A61979"/>
    <w:rsid w:val="00A625B8"/>
    <w:rsid w:val="00A62A6C"/>
    <w:rsid w:val="00A631CF"/>
    <w:rsid w:val="00A63B15"/>
    <w:rsid w:val="00A642EE"/>
    <w:rsid w:val="00A66655"/>
    <w:rsid w:val="00A70D14"/>
    <w:rsid w:val="00A7448A"/>
    <w:rsid w:val="00A751E4"/>
    <w:rsid w:val="00A75C72"/>
    <w:rsid w:val="00A765E9"/>
    <w:rsid w:val="00A770FC"/>
    <w:rsid w:val="00A773CC"/>
    <w:rsid w:val="00A7740F"/>
    <w:rsid w:val="00A77D22"/>
    <w:rsid w:val="00A805D5"/>
    <w:rsid w:val="00A80A19"/>
    <w:rsid w:val="00A80F87"/>
    <w:rsid w:val="00A81994"/>
    <w:rsid w:val="00A81A3D"/>
    <w:rsid w:val="00A825CE"/>
    <w:rsid w:val="00A82E0B"/>
    <w:rsid w:val="00A840C3"/>
    <w:rsid w:val="00A85024"/>
    <w:rsid w:val="00A85195"/>
    <w:rsid w:val="00A85793"/>
    <w:rsid w:val="00A871E5"/>
    <w:rsid w:val="00A87313"/>
    <w:rsid w:val="00A87874"/>
    <w:rsid w:val="00A87D68"/>
    <w:rsid w:val="00A91308"/>
    <w:rsid w:val="00A92065"/>
    <w:rsid w:val="00A922B6"/>
    <w:rsid w:val="00A935F0"/>
    <w:rsid w:val="00A939BF"/>
    <w:rsid w:val="00A942C8"/>
    <w:rsid w:val="00A942E7"/>
    <w:rsid w:val="00A94331"/>
    <w:rsid w:val="00A96E0E"/>
    <w:rsid w:val="00A97180"/>
    <w:rsid w:val="00A97B43"/>
    <w:rsid w:val="00AA0C77"/>
    <w:rsid w:val="00AA0DB8"/>
    <w:rsid w:val="00AA1CFA"/>
    <w:rsid w:val="00AA2208"/>
    <w:rsid w:val="00AA24E9"/>
    <w:rsid w:val="00AA29B6"/>
    <w:rsid w:val="00AA3E67"/>
    <w:rsid w:val="00AA6683"/>
    <w:rsid w:val="00AA6941"/>
    <w:rsid w:val="00AA6C2A"/>
    <w:rsid w:val="00AA708F"/>
    <w:rsid w:val="00AA7663"/>
    <w:rsid w:val="00AA7C12"/>
    <w:rsid w:val="00AA7D38"/>
    <w:rsid w:val="00AA7D75"/>
    <w:rsid w:val="00AB0199"/>
    <w:rsid w:val="00AB1BF4"/>
    <w:rsid w:val="00AB40B4"/>
    <w:rsid w:val="00AB4695"/>
    <w:rsid w:val="00AB512F"/>
    <w:rsid w:val="00AB5193"/>
    <w:rsid w:val="00AB74A5"/>
    <w:rsid w:val="00AC06F3"/>
    <w:rsid w:val="00AC1470"/>
    <w:rsid w:val="00AC28E7"/>
    <w:rsid w:val="00AC35CB"/>
    <w:rsid w:val="00AC36FC"/>
    <w:rsid w:val="00AC3F77"/>
    <w:rsid w:val="00AC4380"/>
    <w:rsid w:val="00AC55C0"/>
    <w:rsid w:val="00AC5E7D"/>
    <w:rsid w:val="00AC5F18"/>
    <w:rsid w:val="00AD075D"/>
    <w:rsid w:val="00AD07F5"/>
    <w:rsid w:val="00AD105B"/>
    <w:rsid w:val="00AD1376"/>
    <w:rsid w:val="00AD1567"/>
    <w:rsid w:val="00AD2053"/>
    <w:rsid w:val="00AD205D"/>
    <w:rsid w:val="00AD2A90"/>
    <w:rsid w:val="00AD4F23"/>
    <w:rsid w:val="00AD53AE"/>
    <w:rsid w:val="00AD5445"/>
    <w:rsid w:val="00AD5552"/>
    <w:rsid w:val="00AD60D6"/>
    <w:rsid w:val="00AD6208"/>
    <w:rsid w:val="00AD678F"/>
    <w:rsid w:val="00AD6826"/>
    <w:rsid w:val="00AD79F5"/>
    <w:rsid w:val="00AE01FC"/>
    <w:rsid w:val="00AE02D9"/>
    <w:rsid w:val="00AE0477"/>
    <w:rsid w:val="00AE29FF"/>
    <w:rsid w:val="00AE3409"/>
    <w:rsid w:val="00AE58DC"/>
    <w:rsid w:val="00AE616F"/>
    <w:rsid w:val="00AF0290"/>
    <w:rsid w:val="00AF0656"/>
    <w:rsid w:val="00AF09A4"/>
    <w:rsid w:val="00AF0F3B"/>
    <w:rsid w:val="00AF1122"/>
    <w:rsid w:val="00AF14D5"/>
    <w:rsid w:val="00AF2952"/>
    <w:rsid w:val="00AF3964"/>
    <w:rsid w:val="00AF3E2F"/>
    <w:rsid w:val="00AF5FC4"/>
    <w:rsid w:val="00AF6485"/>
    <w:rsid w:val="00AF6BC4"/>
    <w:rsid w:val="00B011F5"/>
    <w:rsid w:val="00B015FD"/>
    <w:rsid w:val="00B01D22"/>
    <w:rsid w:val="00B02235"/>
    <w:rsid w:val="00B023FA"/>
    <w:rsid w:val="00B02A0A"/>
    <w:rsid w:val="00B04E58"/>
    <w:rsid w:val="00B05258"/>
    <w:rsid w:val="00B05CAA"/>
    <w:rsid w:val="00B05D66"/>
    <w:rsid w:val="00B07701"/>
    <w:rsid w:val="00B07A91"/>
    <w:rsid w:val="00B10AA6"/>
    <w:rsid w:val="00B1222F"/>
    <w:rsid w:val="00B126EB"/>
    <w:rsid w:val="00B13980"/>
    <w:rsid w:val="00B13C49"/>
    <w:rsid w:val="00B14A6D"/>
    <w:rsid w:val="00B1517E"/>
    <w:rsid w:val="00B15966"/>
    <w:rsid w:val="00B16897"/>
    <w:rsid w:val="00B1694B"/>
    <w:rsid w:val="00B16A56"/>
    <w:rsid w:val="00B17044"/>
    <w:rsid w:val="00B17EB5"/>
    <w:rsid w:val="00B17F88"/>
    <w:rsid w:val="00B20E3B"/>
    <w:rsid w:val="00B21D22"/>
    <w:rsid w:val="00B23540"/>
    <w:rsid w:val="00B2456B"/>
    <w:rsid w:val="00B25074"/>
    <w:rsid w:val="00B25EF7"/>
    <w:rsid w:val="00B27EC3"/>
    <w:rsid w:val="00B303C0"/>
    <w:rsid w:val="00B305CB"/>
    <w:rsid w:val="00B30953"/>
    <w:rsid w:val="00B30A45"/>
    <w:rsid w:val="00B3143D"/>
    <w:rsid w:val="00B3297B"/>
    <w:rsid w:val="00B3410F"/>
    <w:rsid w:val="00B3416F"/>
    <w:rsid w:val="00B36B2C"/>
    <w:rsid w:val="00B40824"/>
    <w:rsid w:val="00B41768"/>
    <w:rsid w:val="00B41DDA"/>
    <w:rsid w:val="00B420B5"/>
    <w:rsid w:val="00B42B86"/>
    <w:rsid w:val="00B436F7"/>
    <w:rsid w:val="00B44434"/>
    <w:rsid w:val="00B445F2"/>
    <w:rsid w:val="00B44BE8"/>
    <w:rsid w:val="00B44D5B"/>
    <w:rsid w:val="00B45825"/>
    <w:rsid w:val="00B45A92"/>
    <w:rsid w:val="00B45D96"/>
    <w:rsid w:val="00B47849"/>
    <w:rsid w:val="00B478BE"/>
    <w:rsid w:val="00B5101B"/>
    <w:rsid w:val="00B518BA"/>
    <w:rsid w:val="00B51FC1"/>
    <w:rsid w:val="00B52870"/>
    <w:rsid w:val="00B5310D"/>
    <w:rsid w:val="00B53620"/>
    <w:rsid w:val="00B53C5C"/>
    <w:rsid w:val="00B53F20"/>
    <w:rsid w:val="00B54254"/>
    <w:rsid w:val="00B54F74"/>
    <w:rsid w:val="00B5509C"/>
    <w:rsid w:val="00B55F67"/>
    <w:rsid w:val="00B55F6F"/>
    <w:rsid w:val="00B60D71"/>
    <w:rsid w:val="00B614DC"/>
    <w:rsid w:val="00B61562"/>
    <w:rsid w:val="00B61E31"/>
    <w:rsid w:val="00B6300A"/>
    <w:rsid w:val="00B638A3"/>
    <w:rsid w:val="00B63981"/>
    <w:rsid w:val="00B63982"/>
    <w:rsid w:val="00B65124"/>
    <w:rsid w:val="00B65C1F"/>
    <w:rsid w:val="00B674C4"/>
    <w:rsid w:val="00B71A27"/>
    <w:rsid w:val="00B71DF5"/>
    <w:rsid w:val="00B748B7"/>
    <w:rsid w:val="00B7542C"/>
    <w:rsid w:val="00B75618"/>
    <w:rsid w:val="00B75663"/>
    <w:rsid w:val="00B761C0"/>
    <w:rsid w:val="00B7634F"/>
    <w:rsid w:val="00B76CE4"/>
    <w:rsid w:val="00B77C5D"/>
    <w:rsid w:val="00B801B5"/>
    <w:rsid w:val="00B8080D"/>
    <w:rsid w:val="00B818F8"/>
    <w:rsid w:val="00B84315"/>
    <w:rsid w:val="00B85811"/>
    <w:rsid w:val="00B85BF4"/>
    <w:rsid w:val="00B86006"/>
    <w:rsid w:val="00B8612B"/>
    <w:rsid w:val="00B86F07"/>
    <w:rsid w:val="00B87FC5"/>
    <w:rsid w:val="00B91B77"/>
    <w:rsid w:val="00B93942"/>
    <w:rsid w:val="00B9477B"/>
    <w:rsid w:val="00B94BE0"/>
    <w:rsid w:val="00B95006"/>
    <w:rsid w:val="00B9501C"/>
    <w:rsid w:val="00B96B0A"/>
    <w:rsid w:val="00B9775B"/>
    <w:rsid w:val="00B97956"/>
    <w:rsid w:val="00B97EA8"/>
    <w:rsid w:val="00BA0AF8"/>
    <w:rsid w:val="00BA0D40"/>
    <w:rsid w:val="00BA0E86"/>
    <w:rsid w:val="00BA11A3"/>
    <w:rsid w:val="00BA122F"/>
    <w:rsid w:val="00BA1927"/>
    <w:rsid w:val="00BA1B13"/>
    <w:rsid w:val="00BA2518"/>
    <w:rsid w:val="00BA26AB"/>
    <w:rsid w:val="00BA3A0D"/>
    <w:rsid w:val="00BA3D10"/>
    <w:rsid w:val="00BA425A"/>
    <w:rsid w:val="00BA5E3E"/>
    <w:rsid w:val="00BA6859"/>
    <w:rsid w:val="00BA6B37"/>
    <w:rsid w:val="00BA72D9"/>
    <w:rsid w:val="00BA74DE"/>
    <w:rsid w:val="00BB2753"/>
    <w:rsid w:val="00BB3051"/>
    <w:rsid w:val="00BB3622"/>
    <w:rsid w:val="00BB637F"/>
    <w:rsid w:val="00BB68FB"/>
    <w:rsid w:val="00BB6A44"/>
    <w:rsid w:val="00BB7810"/>
    <w:rsid w:val="00BC1055"/>
    <w:rsid w:val="00BC145C"/>
    <w:rsid w:val="00BC2C9C"/>
    <w:rsid w:val="00BC3215"/>
    <w:rsid w:val="00BC3EEA"/>
    <w:rsid w:val="00BC4FF8"/>
    <w:rsid w:val="00BC5255"/>
    <w:rsid w:val="00BC5955"/>
    <w:rsid w:val="00BC739B"/>
    <w:rsid w:val="00BD0C12"/>
    <w:rsid w:val="00BD0FDE"/>
    <w:rsid w:val="00BD1A74"/>
    <w:rsid w:val="00BD2996"/>
    <w:rsid w:val="00BD2C87"/>
    <w:rsid w:val="00BD3343"/>
    <w:rsid w:val="00BD4027"/>
    <w:rsid w:val="00BD4EA7"/>
    <w:rsid w:val="00BD5957"/>
    <w:rsid w:val="00BD635A"/>
    <w:rsid w:val="00BD6838"/>
    <w:rsid w:val="00BD74E7"/>
    <w:rsid w:val="00BE05DC"/>
    <w:rsid w:val="00BE0F3B"/>
    <w:rsid w:val="00BE136B"/>
    <w:rsid w:val="00BE1FF1"/>
    <w:rsid w:val="00BE3712"/>
    <w:rsid w:val="00BE388E"/>
    <w:rsid w:val="00BE4583"/>
    <w:rsid w:val="00BE4954"/>
    <w:rsid w:val="00BE7216"/>
    <w:rsid w:val="00BE7551"/>
    <w:rsid w:val="00BF0BAA"/>
    <w:rsid w:val="00BF3D31"/>
    <w:rsid w:val="00BF4658"/>
    <w:rsid w:val="00BF66FD"/>
    <w:rsid w:val="00BF69AE"/>
    <w:rsid w:val="00BF79C2"/>
    <w:rsid w:val="00C004B4"/>
    <w:rsid w:val="00C005F2"/>
    <w:rsid w:val="00C01109"/>
    <w:rsid w:val="00C01B26"/>
    <w:rsid w:val="00C01CFB"/>
    <w:rsid w:val="00C03704"/>
    <w:rsid w:val="00C03D6F"/>
    <w:rsid w:val="00C04A46"/>
    <w:rsid w:val="00C04F58"/>
    <w:rsid w:val="00C055E7"/>
    <w:rsid w:val="00C06729"/>
    <w:rsid w:val="00C06C8E"/>
    <w:rsid w:val="00C06E86"/>
    <w:rsid w:val="00C06F78"/>
    <w:rsid w:val="00C073E9"/>
    <w:rsid w:val="00C1010B"/>
    <w:rsid w:val="00C10371"/>
    <w:rsid w:val="00C103B1"/>
    <w:rsid w:val="00C10675"/>
    <w:rsid w:val="00C10C8D"/>
    <w:rsid w:val="00C10D85"/>
    <w:rsid w:val="00C15203"/>
    <w:rsid w:val="00C15C25"/>
    <w:rsid w:val="00C16A28"/>
    <w:rsid w:val="00C214ED"/>
    <w:rsid w:val="00C24426"/>
    <w:rsid w:val="00C2460E"/>
    <w:rsid w:val="00C273BC"/>
    <w:rsid w:val="00C27577"/>
    <w:rsid w:val="00C278C5"/>
    <w:rsid w:val="00C303C2"/>
    <w:rsid w:val="00C31342"/>
    <w:rsid w:val="00C32700"/>
    <w:rsid w:val="00C329B7"/>
    <w:rsid w:val="00C32A0A"/>
    <w:rsid w:val="00C32E2B"/>
    <w:rsid w:val="00C335E8"/>
    <w:rsid w:val="00C336EE"/>
    <w:rsid w:val="00C33A76"/>
    <w:rsid w:val="00C344BE"/>
    <w:rsid w:val="00C35507"/>
    <w:rsid w:val="00C3578B"/>
    <w:rsid w:val="00C371E8"/>
    <w:rsid w:val="00C379EF"/>
    <w:rsid w:val="00C37A3E"/>
    <w:rsid w:val="00C4284C"/>
    <w:rsid w:val="00C429FD"/>
    <w:rsid w:val="00C42E3D"/>
    <w:rsid w:val="00C43EDF"/>
    <w:rsid w:val="00C44391"/>
    <w:rsid w:val="00C447E1"/>
    <w:rsid w:val="00C44A7B"/>
    <w:rsid w:val="00C46D6C"/>
    <w:rsid w:val="00C47994"/>
    <w:rsid w:val="00C50594"/>
    <w:rsid w:val="00C50B57"/>
    <w:rsid w:val="00C515B9"/>
    <w:rsid w:val="00C522B2"/>
    <w:rsid w:val="00C5297A"/>
    <w:rsid w:val="00C53A8E"/>
    <w:rsid w:val="00C54E6A"/>
    <w:rsid w:val="00C55842"/>
    <w:rsid w:val="00C560CC"/>
    <w:rsid w:val="00C563BF"/>
    <w:rsid w:val="00C569F7"/>
    <w:rsid w:val="00C56D8D"/>
    <w:rsid w:val="00C573EA"/>
    <w:rsid w:val="00C57694"/>
    <w:rsid w:val="00C6138E"/>
    <w:rsid w:val="00C61758"/>
    <w:rsid w:val="00C61AD2"/>
    <w:rsid w:val="00C61BBF"/>
    <w:rsid w:val="00C62286"/>
    <w:rsid w:val="00C623B3"/>
    <w:rsid w:val="00C63CDE"/>
    <w:rsid w:val="00C654F6"/>
    <w:rsid w:val="00C6584A"/>
    <w:rsid w:val="00C66221"/>
    <w:rsid w:val="00C7000D"/>
    <w:rsid w:val="00C700B3"/>
    <w:rsid w:val="00C70CE9"/>
    <w:rsid w:val="00C710C8"/>
    <w:rsid w:val="00C7304B"/>
    <w:rsid w:val="00C73838"/>
    <w:rsid w:val="00C7429F"/>
    <w:rsid w:val="00C74C44"/>
    <w:rsid w:val="00C74F4B"/>
    <w:rsid w:val="00C75DE9"/>
    <w:rsid w:val="00C77B97"/>
    <w:rsid w:val="00C80DF5"/>
    <w:rsid w:val="00C81A85"/>
    <w:rsid w:val="00C81FE9"/>
    <w:rsid w:val="00C81FEC"/>
    <w:rsid w:val="00C82058"/>
    <w:rsid w:val="00C82629"/>
    <w:rsid w:val="00C8495A"/>
    <w:rsid w:val="00C857F7"/>
    <w:rsid w:val="00C85915"/>
    <w:rsid w:val="00C87E6C"/>
    <w:rsid w:val="00C9022E"/>
    <w:rsid w:val="00C902CE"/>
    <w:rsid w:val="00C91E5E"/>
    <w:rsid w:val="00C9246E"/>
    <w:rsid w:val="00C924EB"/>
    <w:rsid w:val="00C934CE"/>
    <w:rsid w:val="00C93702"/>
    <w:rsid w:val="00C93E8A"/>
    <w:rsid w:val="00C94101"/>
    <w:rsid w:val="00CA043B"/>
    <w:rsid w:val="00CA0D09"/>
    <w:rsid w:val="00CA1286"/>
    <w:rsid w:val="00CA139F"/>
    <w:rsid w:val="00CA1C33"/>
    <w:rsid w:val="00CA278F"/>
    <w:rsid w:val="00CA2903"/>
    <w:rsid w:val="00CA3372"/>
    <w:rsid w:val="00CA3976"/>
    <w:rsid w:val="00CA433D"/>
    <w:rsid w:val="00CA4C63"/>
    <w:rsid w:val="00CA4CC6"/>
    <w:rsid w:val="00CA544E"/>
    <w:rsid w:val="00CA7C81"/>
    <w:rsid w:val="00CB2E26"/>
    <w:rsid w:val="00CB38F3"/>
    <w:rsid w:val="00CB4D51"/>
    <w:rsid w:val="00CB505A"/>
    <w:rsid w:val="00CB5871"/>
    <w:rsid w:val="00CB7757"/>
    <w:rsid w:val="00CB7792"/>
    <w:rsid w:val="00CB7AF0"/>
    <w:rsid w:val="00CB7C8A"/>
    <w:rsid w:val="00CC0173"/>
    <w:rsid w:val="00CC09E5"/>
    <w:rsid w:val="00CC1F9B"/>
    <w:rsid w:val="00CC1FB5"/>
    <w:rsid w:val="00CC22AB"/>
    <w:rsid w:val="00CC3B15"/>
    <w:rsid w:val="00CC4BC7"/>
    <w:rsid w:val="00CC75EB"/>
    <w:rsid w:val="00CC7745"/>
    <w:rsid w:val="00CD001A"/>
    <w:rsid w:val="00CD0204"/>
    <w:rsid w:val="00CD069E"/>
    <w:rsid w:val="00CD0C36"/>
    <w:rsid w:val="00CD15CA"/>
    <w:rsid w:val="00CD2405"/>
    <w:rsid w:val="00CD4045"/>
    <w:rsid w:val="00CD4B17"/>
    <w:rsid w:val="00CD7A2A"/>
    <w:rsid w:val="00CD7FBB"/>
    <w:rsid w:val="00CE003B"/>
    <w:rsid w:val="00CE2558"/>
    <w:rsid w:val="00CE37AA"/>
    <w:rsid w:val="00CE3AFB"/>
    <w:rsid w:val="00CE3B7C"/>
    <w:rsid w:val="00CE3E87"/>
    <w:rsid w:val="00CE449C"/>
    <w:rsid w:val="00CE554E"/>
    <w:rsid w:val="00CE666F"/>
    <w:rsid w:val="00CE6A67"/>
    <w:rsid w:val="00CE7C70"/>
    <w:rsid w:val="00CF0CB7"/>
    <w:rsid w:val="00CF0FBC"/>
    <w:rsid w:val="00CF2C43"/>
    <w:rsid w:val="00CF424E"/>
    <w:rsid w:val="00CF5768"/>
    <w:rsid w:val="00CF5CE6"/>
    <w:rsid w:val="00CF61D3"/>
    <w:rsid w:val="00CF6812"/>
    <w:rsid w:val="00CF7ADC"/>
    <w:rsid w:val="00CF7D5F"/>
    <w:rsid w:val="00D00BDC"/>
    <w:rsid w:val="00D02057"/>
    <w:rsid w:val="00D026BF"/>
    <w:rsid w:val="00D027B0"/>
    <w:rsid w:val="00D02C61"/>
    <w:rsid w:val="00D0349F"/>
    <w:rsid w:val="00D03634"/>
    <w:rsid w:val="00D039F1"/>
    <w:rsid w:val="00D03A70"/>
    <w:rsid w:val="00D041D7"/>
    <w:rsid w:val="00D053AE"/>
    <w:rsid w:val="00D06004"/>
    <w:rsid w:val="00D07F99"/>
    <w:rsid w:val="00D10CE6"/>
    <w:rsid w:val="00D119BB"/>
    <w:rsid w:val="00D12362"/>
    <w:rsid w:val="00D12D28"/>
    <w:rsid w:val="00D13414"/>
    <w:rsid w:val="00D1600A"/>
    <w:rsid w:val="00D1675F"/>
    <w:rsid w:val="00D16938"/>
    <w:rsid w:val="00D176B3"/>
    <w:rsid w:val="00D2018A"/>
    <w:rsid w:val="00D207B7"/>
    <w:rsid w:val="00D210E5"/>
    <w:rsid w:val="00D21371"/>
    <w:rsid w:val="00D21F82"/>
    <w:rsid w:val="00D2286A"/>
    <w:rsid w:val="00D22A6B"/>
    <w:rsid w:val="00D24728"/>
    <w:rsid w:val="00D2495C"/>
    <w:rsid w:val="00D25E11"/>
    <w:rsid w:val="00D269F9"/>
    <w:rsid w:val="00D26CE8"/>
    <w:rsid w:val="00D27A7F"/>
    <w:rsid w:val="00D311FE"/>
    <w:rsid w:val="00D31BB2"/>
    <w:rsid w:val="00D31D77"/>
    <w:rsid w:val="00D321BC"/>
    <w:rsid w:val="00D32B2C"/>
    <w:rsid w:val="00D32BC3"/>
    <w:rsid w:val="00D33D01"/>
    <w:rsid w:val="00D34153"/>
    <w:rsid w:val="00D3418F"/>
    <w:rsid w:val="00D350F9"/>
    <w:rsid w:val="00D3597C"/>
    <w:rsid w:val="00D3603A"/>
    <w:rsid w:val="00D40D83"/>
    <w:rsid w:val="00D42049"/>
    <w:rsid w:val="00D429EB"/>
    <w:rsid w:val="00D43616"/>
    <w:rsid w:val="00D438EA"/>
    <w:rsid w:val="00D44C11"/>
    <w:rsid w:val="00D45421"/>
    <w:rsid w:val="00D46593"/>
    <w:rsid w:val="00D467AB"/>
    <w:rsid w:val="00D50C3E"/>
    <w:rsid w:val="00D511D1"/>
    <w:rsid w:val="00D51AB0"/>
    <w:rsid w:val="00D52117"/>
    <w:rsid w:val="00D521AC"/>
    <w:rsid w:val="00D528B0"/>
    <w:rsid w:val="00D52CA4"/>
    <w:rsid w:val="00D53162"/>
    <w:rsid w:val="00D545C5"/>
    <w:rsid w:val="00D548B2"/>
    <w:rsid w:val="00D555EC"/>
    <w:rsid w:val="00D55924"/>
    <w:rsid w:val="00D55981"/>
    <w:rsid w:val="00D564DF"/>
    <w:rsid w:val="00D57329"/>
    <w:rsid w:val="00D57450"/>
    <w:rsid w:val="00D62A59"/>
    <w:rsid w:val="00D63A03"/>
    <w:rsid w:val="00D647B6"/>
    <w:rsid w:val="00D64B47"/>
    <w:rsid w:val="00D65C18"/>
    <w:rsid w:val="00D66604"/>
    <w:rsid w:val="00D6694E"/>
    <w:rsid w:val="00D70993"/>
    <w:rsid w:val="00D70B05"/>
    <w:rsid w:val="00D71840"/>
    <w:rsid w:val="00D7188A"/>
    <w:rsid w:val="00D71F11"/>
    <w:rsid w:val="00D72E8F"/>
    <w:rsid w:val="00D751FF"/>
    <w:rsid w:val="00D762EF"/>
    <w:rsid w:val="00D764A6"/>
    <w:rsid w:val="00D76BB1"/>
    <w:rsid w:val="00D76F05"/>
    <w:rsid w:val="00D76F40"/>
    <w:rsid w:val="00D80744"/>
    <w:rsid w:val="00D8118D"/>
    <w:rsid w:val="00D82C32"/>
    <w:rsid w:val="00D839C4"/>
    <w:rsid w:val="00D83E4D"/>
    <w:rsid w:val="00D84C98"/>
    <w:rsid w:val="00D84DAB"/>
    <w:rsid w:val="00D84E42"/>
    <w:rsid w:val="00D85223"/>
    <w:rsid w:val="00D854A0"/>
    <w:rsid w:val="00D85C91"/>
    <w:rsid w:val="00D85D22"/>
    <w:rsid w:val="00D86218"/>
    <w:rsid w:val="00D86393"/>
    <w:rsid w:val="00D86480"/>
    <w:rsid w:val="00D902E4"/>
    <w:rsid w:val="00D90D09"/>
    <w:rsid w:val="00D91119"/>
    <w:rsid w:val="00D91670"/>
    <w:rsid w:val="00D917B9"/>
    <w:rsid w:val="00D91FAF"/>
    <w:rsid w:val="00D9226D"/>
    <w:rsid w:val="00D9272F"/>
    <w:rsid w:val="00D941FA"/>
    <w:rsid w:val="00D9645B"/>
    <w:rsid w:val="00D96A85"/>
    <w:rsid w:val="00DA0DD8"/>
    <w:rsid w:val="00DA0F95"/>
    <w:rsid w:val="00DA307C"/>
    <w:rsid w:val="00DA32C9"/>
    <w:rsid w:val="00DB1F89"/>
    <w:rsid w:val="00DB3C73"/>
    <w:rsid w:val="00DB419C"/>
    <w:rsid w:val="00DB5D17"/>
    <w:rsid w:val="00DB5DC7"/>
    <w:rsid w:val="00DB703E"/>
    <w:rsid w:val="00DC0EC3"/>
    <w:rsid w:val="00DC2D52"/>
    <w:rsid w:val="00DC374C"/>
    <w:rsid w:val="00DC4115"/>
    <w:rsid w:val="00DC48B5"/>
    <w:rsid w:val="00DC51DF"/>
    <w:rsid w:val="00DC58DC"/>
    <w:rsid w:val="00DC63A9"/>
    <w:rsid w:val="00DC660F"/>
    <w:rsid w:val="00DC6E8A"/>
    <w:rsid w:val="00DC72CC"/>
    <w:rsid w:val="00DD0D0B"/>
    <w:rsid w:val="00DD1E80"/>
    <w:rsid w:val="00DD208B"/>
    <w:rsid w:val="00DD295A"/>
    <w:rsid w:val="00DD37B6"/>
    <w:rsid w:val="00DD3D4B"/>
    <w:rsid w:val="00DD41AD"/>
    <w:rsid w:val="00DD5719"/>
    <w:rsid w:val="00DD602F"/>
    <w:rsid w:val="00DD626F"/>
    <w:rsid w:val="00DD6EA8"/>
    <w:rsid w:val="00DE046E"/>
    <w:rsid w:val="00DE0912"/>
    <w:rsid w:val="00DE18FB"/>
    <w:rsid w:val="00DE1C35"/>
    <w:rsid w:val="00DE2844"/>
    <w:rsid w:val="00DE41D1"/>
    <w:rsid w:val="00DE5562"/>
    <w:rsid w:val="00DE5B2E"/>
    <w:rsid w:val="00DE6926"/>
    <w:rsid w:val="00DE6C23"/>
    <w:rsid w:val="00DE7992"/>
    <w:rsid w:val="00DF07C1"/>
    <w:rsid w:val="00DF0DBF"/>
    <w:rsid w:val="00DF0E4E"/>
    <w:rsid w:val="00DF1408"/>
    <w:rsid w:val="00DF1C3A"/>
    <w:rsid w:val="00DF4263"/>
    <w:rsid w:val="00DF5EDA"/>
    <w:rsid w:val="00DF63F2"/>
    <w:rsid w:val="00DF7564"/>
    <w:rsid w:val="00E00C47"/>
    <w:rsid w:val="00E00DAF"/>
    <w:rsid w:val="00E00FE5"/>
    <w:rsid w:val="00E078B4"/>
    <w:rsid w:val="00E10A9E"/>
    <w:rsid w:val="00E10B97"/>
    <w:rsid w:val="00E11871"/>
    <w:rsid w:val="00E12869"/>
    <w:rsid w:val="00E133AD"/>
    <w:rsid w:val="00E1381C"/>
    <w:rsid w:val="00E13B3A"/>
    <w:rsid w:val="00E148F1"/>
    <w:rsid w:val="00E14B87"/>
    <w:rsid w:val="00E14C3D"/>
    <w:rsid w:val="00E16128"/>
    <w:rsid w:val="00E16491"/>
    <w:rsid w:val="00E17087"/>
    <w:rsid w:val="00E173C4"/>
    <w:rsid w:val="00E179A0"/>
    <w:rsid w:val="00E17BBB"/>
    <w:rsid w:val="00E17FE0"/>
    <w:rsid w:val="00E201DC"/>
    <w:rsid w:val="00E22851"/>
    <w:rsid w:val="00E23762"/>
    <w:rsid w:val="00E2451C"/>
    <w:rsid w:val="00E26330"/>
    <w:rsid w:val="00E27CFC"/>
    <w:rsid w:val="00E30976"/>
    <w:rsid w:val="00E31265"/>
    <w:rsid w:val="00E32776"/>
    <w:rsid w:val="00E32D8A"/>
    <w:rsid w:val="00E32EDA"/>
    <w:rsid w:val="00E33221"/>
    <w:rsid w:val="00E33563"/>
    <w:rsid w:val="00E349CA"/>
    <w:rsid w:val="00E35390"/>
    <w:rsid w:val="00E35FEE"/>
    <w:rsid w:val="00E368FD"/>
    <w:rsid w:val="00E37D44"/>
    <w:rsid w:val="00E40BA8"/>
    <w:rsid w:val="00E40D04"/>
    <w:rsid w:val="00E41E72"/>
    <w:rsid w:val="00E4261D"/>
    <w:rsid w:val="00E43F80"/>
    <w:rsid w:val="00E44638"/>
    <w:rsid w:val="00E451AC"/>
    <w:rsid w:val="00E458B2"/>
    <w:rsid w:val="00E45E0F"/>
    <w:rsid w:val="00E46127"/>
    <w:rsid w:val="00E46C8D"/>
    <w:rsid w:val="00E50F77"/>
    <w:rsid w:val="00E5138B"/>
    <w:rsid w:val="00E52F32"/>
    <w:rsid w:val="00E54587"/>
    <w:rsid w:val="00E54F32"/>
    <w:rsid w:val="00E57233"/>
    <w:rsid w:val="00E57AA2"/>
    <w:rsid w:val="00E61117"/>
    <w:rsid w:val="00E61504"/>
    <w:rsid w:val="00E61C55"/>
    <w:rsid w:val="00E62320"/>
    <w:rsid w:val="00E627E3"/>
    <w:rsid w:val="00E62E56"/>
    <w:rsid w:val="00E633EC"/>
    <w:rsid w:val="00E64505"/>
    <w:rsid w:val="00E649F9"/>
    <w:rsid w:val="00E64E68"/>
    <w:rsid w:val="00E660A9"/>
    <w:rsid w:val="00E66108"/>
    <w:rsid w:val="00E675BE"/>
    <w:rsid w:val="00E67E2A"/>
    <w:rsid w:val="00E703A9"/>
    <w:rsid w:val="00E706F9"/>
    <w:rsid w:val="00E71F86"/>
    <w:rsid w:val="00E72141"/>
    <w:rsid w:val="00E72719"/>
    <w:rsid w:val="00E72DC0"/>
    <w:rsid w:val="00E73BF4"/>
    <w:rsid w:val="00E73C14"/>
    <w:rsid w:val="00E75D4D"/>
    <w:rsid w:val="00E801E0"/>
    <w:rsid w:val="00E804BF"/>
    <w:rsid w:val="00E80F5B"/>
    <w:rsid w:val="00E80FAD"/>
    <w:rsid w:val="00E818BA"/>
    <w:rsid w:val="00E8194D"/>
    <w:rsid w:val="00E830BD"/>
    <w:rsid w:val="00E845B4"/>
    <w:rsid w:val="00E84EE8"/>
    <w:rsid w:val="00E8675D"/>
    <w:rsid w:val="00E86BF1"/>
    <w:rsid w:val="00E87B17"/>
    <w:rsid w:val="00E915CE"/>
    <w:rsid w:val="00E931AD"/>
    <w:rsid w:val="00E955A4"/>
    <w:rsid w:val="00E96A7A"/>
    <w:rsid w:val="00E96B52"/>
    <w:rsid w:val="00E97F0B"/>
    <w:rsid w:val="00E97F4A"/>
    <w:rsid w:val="00EA1742"/>
    <w:rsid w:val="00EA2127"/>
    <w:rsid w:val="00EA2532"/>
    <w:rsid w:val="00EA2CE3"/>
    <w:rsid w:val="00EA3548"/>
    <w:rsid w:val="00EA43AC"/>
    <w:rsid w:val="00EA4420"/>
    <w:rsid w:val="00EA4ACB"/>
    <w:rsid w:val="00EA5F2E"/>
    <w:rsid w:val="00EA61DD"/>
    <w:rsid w:val="00EA62EF"/>
    <w:rsid w:val="00EA669C"/>
    <w:rsid w:val="00EA6E38"/>
    <w:rsid w:val="00EB0D8C"/>
    <w:rsid w:val="00EB13D8"/>
    <w:rsid w:val="00EB23E2"/>
    <w:rsid w:val="00EB2A14"/>
    <w:rsid w:val="00EB3C09"/>
    <w:rsid w:val="00EB3F91"/>
    <w:rsid w:val="00EB3FBB"/>
    <w:rsid w:val="00EB4629"/>
    <w:rsid w:val="00EB4B4F"/>
    <w:rsid w:val="00EB5594"/>
    <w:rsid w:val="00EB783C"/>
    <w:rsid w:val="00EC2035"/>
    <w:rsid w:val="00EC3CD4"/>
    <w:rsid w:val="00EC431B"/>
    <w:rsid w:val="00EC478C"/>
    <w:rsid w:val="00EC5C02"/>
    <w:rsid w:val="00EC5E64"/>
    <w:rsid w:val="00EC6AF7"/>
    <w:rsid w:val="00EC6E6C"/>
    <w:rsid w:val="00EC7812"/>
    <w:rsid w:val="00ED1BB0"/>
    <w:rsid w:val="00ED2D20"/>
    <w:rsid w:val="00ED3444"/>
    <w:rsid w:val="00ED3B03"/>
    <w:rsid w:val="00ED50D2"/>
    <w:rsid w:val="00ED515C"/>
    <w:rsid w:val="00ED79AB"/>
    <w:rsid w:val="00ED7D34"/>
    <w:rsid w:val="00EE1705"/>
    <w:rsid w:val="00EE3314"/>
    <w:rsid w:val="00EE3E2B"/>
    <w:rsid w:val="00EE3F06"/>
    <w:rsid w:val="00EE4339"/>
    <w:rsid w:val="00EE4562"/>
    <w:rsid w:val="00EE4662"/>
    <w:rsid w:val="00EE477E"/>
    <w:rsid w:val="00EE5B20"/>
    <w:rsid w:val="00EE5C42"/>
    <w:rsid w:val="00EE67AB"/>
    <w:rsid w:val="00EE798C"/>
    <w:rsid w:val="00EE7AFF"/>
    <w:rsid w:val="00EE7B5B"/>
    <w:rsid w:val="00EE7BF8"/>
    <w:rsid w:val="00EF0302"/>
    <w:rsid w:val="00EF18E0"/>
    <w:rsid w:val="00EF23E6"/>
    <w:rsid w:val="00EF4A51"/>
    <w:rsid w:val="00EF4D33"/>
    <w:rsid w:val="00EF6B5C"/>
    <w:rsid w:val="00EF790A"/>
    <w:rsid w:val="00EF7CD8"/>
    <w:rsid w:val="00F00E0F"/>
    <w:rsid w:val="00F0128B"/>
    <w:rsid w:val="00F01A45"/>
    <w:rsid w:val="00F01D33"/>
    <w:rsid w:val="00F02116"/>
    <w:rsid w:val="00F028F0"/>
    <w:rsid w:val="00F03B7A"/>
    <w:rsid w:val="00F049BF"/>
    <w:rsid w:val="00F04D8C"/>
    <w:rsid w:val="00F05F8D"/>
    <w:rsid w:val="00F07647"/>
    <w:rsid w:val="00F10596"/>
    <w:rsid w:val="00F10606"/>
    <w:rsid w:val="00F10EA8"/>
    <w:rsid w:val="00F1152D"/>
    <w:rsid w:val="00F116E8"/>
    <w:rsid w:val="00F11EAD"/>
    <w:rsid w:val="00F1204E"/>
    <w:rsid w:val="00F136EF"/>
    <w:rsid w:val="00F137EC"/>
    <w:rsid w:val="00F14695"/>
    <w:rsid w:val="00F15123"/>
    <w:rsid w:val="00F1631F"/>
    <w:rsid w:val="00F1705C"/>
    <w:rsid w:val="00F174DF"/>
    <w:rsid w:val="00F17551"/>
    <w:rsid w:val="00F202E8"/>
    <w:rsid w:val="00F2058A"/>
    <w:rsid w:val="00F207C1"/>
    <w:rsid w:val="00F22EF9"/>
    <w:rsid w:val="00F24786"/>
    <w:rsid w:val="00F25508"/>
    <w:rsid w:val="00F2583C"/>
    <w:rsid w:val="00F2705E"/>
    <w:rsid w:val="00F30490"/>
    <w:rsid w:val="00F30A60"/>
    <w:rsid w:val="00F32096"/>
    <w:rsid w:val="00F3216C"/>
    <w:rsid w:val="00F32C6F"/>
    <w:rsid w:val="00F331B9"/>
    <w:rsid w:val="00F3378A"/>
    <w:rsid w:val="00F349C0"/>
    <w:rsid w:val="00F35E6F"/>
    <w:rsid w:val="00F37379"/>
    <w:rsid w:val="00F405DE"/>
    <w:rsid w:val="00F42171"/>
    <w:rsid w:val="00F429D4"/>
    <w:rsid w:val="00F436DC"/>
    <w:rsid w:val="00F4435B"/>
    <w:rsid w:val="00F44449"/>
    <w:rsid w:val="00F44A7F"/>
    <w:rsid w:val="00F45B3A"/>
    <w:rsid w:val="00F46046"/>
    <w:rsid w:val="00F5002F"/>
    <w:rsid w:val="00F5022D"/>
    <w:rsid w:val="00F5035D"/>
    <w:rsid w:val="00F50435"/>
    <w:rsid w:val="00F50B53"/>
    <w:rsid w:val="00F525E9"/>
    <w:rsid w:val="00F53F04"/>
    <w:rsid w:val="00F5691C"/>
    <w:rsid w:val="00F6016D"/>
    <w:rsid w:val="00F6049F"/>
    <w:rsid w:val="00F627E4"/>
    <w:rsid w:val="00F629A5"/>
    <w:rsid w:val="00F632B3"/>
    <w:rsid w:val="00F64B4A"/>
    <w:rsid w:val="00F65187"/>
    <w:rsid w:val="00F65564"/>
    <w:rsid w:val="00F66071"/>
    <w:rsid w:val="00F663E2"/>
    <w:rsid w:val="00F666D5"/>
    <w:rsid w:val="00F700CB"/>
    <w:rsid w:val="00F7063F"/>
    <w:rsid w:val="00F71204"/>
    <w:rsid w:val="00F71B0E"/>
    <w:rsid w:val="00F71E4A"/>
    <w:rsid w:val="00F72260"/>
    <w:rsid w:val="00F726BD"/>
    <w:rsid w:val="00F72750"/>
    <w:rsid w:val="00F72DB2"/>
    <w:rsid w:val="00F75594"/>
    <w:rsid w:val="00F75884"/>
    <w:rsid w:val="00F80379"/>
    <w:rsid w:val="00F804E1"/>
    <w:rsid w:val="00F80E3E"/>
    <w:rsid w:val="00F81512"/>
    <w:rsid w:val="00F815BD"/>
    <w:rsid w:val="00F8187C"/>
    <w:rsid w:val="00F829F6"/>
    <w:rsid w:val="00F83104"/>
    <w:rsid w:val="00F85ED5"/>
    <w:rsid w:val="00F86401"/>
    <w:rsid w:val="00F864F5"/>
    <w:rsid w:val="00F8775F"/>
    <w:rsid w:val="00F87C26"/>
    <w:rsid w:val="00F87EE7"/>
    <w:rsid w:val="00F901F3"/>
    <w:rsid w:val="00F9163B"/>
    <w:rsid w:val="00F917FF"/>
    <w:rsid w:val="00F91BE7"/>
    <w:rsid w:val="00F93B0C"/>
    <w:rsid w:val="00F94B17"/>
    <w:rsid w:val="00F94C80"/>
    <w:rsid w:val="00F95385"/>
    <w:rsid w:val="00F955DD"/>
    <w:rsid w:val="00F96819"/>
    <w:rsid w:val="00F971E3"/>
    <w:rsid w:val="00FA03F1"/>
    <w:rsid w:val="00FA0887"/>
    <w:rsid w:val="00FA0C4F"/>
    <w:rsid w:val="00FA0CC7"/>
    <w:rsid w:val="00FA1178"/>
    <w:rsid w:val="00FA1734"/>
    <w:rsid w:val="00FA17CB"/>
    <w:rsid w:val="00FA29E6"/>
    <w:rsid w:val="00FA2D69"/>
    <w:rsid w:val="00FA344B"/>
    <w:rsid w:val="00FA410C"/>
    <w:rsid w:val="00FA62E2"/>
    <w:rsid w:val="00FA6B47"/>
    <w:rsid w:val="00FA6BE5"/>
    <w:rsid w:val="00FA756C"/>
    <w:rsid w:val="00FA7595"/>
    <w:rsid w:val="00FB0815"/>
    <w:rsid w:val="00FB1477"/>
    <w:rsid w:val="00FB2080"/>
    <w:rsid w:val="00FB2D6A"/>
    <w:rsid w:val="00FB4AB1"/>
    <w:rsid w:val="00FB4B01"/>
    <w:rsid w:val="00FB5C58"/>
    <w:rsid w:val="00FB7FDA"/>
    <w:rsid w:val="00FC0263"/>
    <w:rsid w:val="00FC0FBC"/>
    <w:rsid w:val="00FC101D"/>
    <w:rsid w:val="00FC1E9A"/>
    <w:rsid w:val="00FC212E"/>
    <w:rsid w:val="00FC2667"/>
    <w:rsid w:val="00FC2B44"/>
    <w:rsid w:val="00FC32FE"/>
    <w:rsid w:val="00FC4341"/>
    <w:rsid w:val="00FC44F8"/>
    <w:rsid w:val="00FC4961"/>
    <w:rsid w:val="00FC596A"/>
    <w:rsid w:val="00FC5DF1"/>
    <w:rsid w:val="00FC64B1"/>
    <w:rsid w:val="00FC7142"/>
    <w:rsid w:val="00FC7A5A"/>
    <w:rsid w:val="00FD1363"/>
    <w:rsid w:val="00FD15C1"/>
    <w:rsid w:val="00FD1C7C"/>
    <w:rsid w:val="00FD3813"/>
    <w:rsid w:val="00FD3858"/>
    <w:rsid w:val="00FD4099"/>
    <w:rsid w:val="00FD466C"/>
    <w:rsid w:val="00FD4840"/>
    <w:rsid w:val="00FD514D"/>
    <w:rsid w:val="00FD53CA"/>
    <w:rsid w:val="00FD55FE"/>
    <w:rsid w:val="00FD5622"/>
    <w:rsid w:val="00FD5B24"/>
    <w:rsid w:val="00FD5C49"/>
    <w:rsid w:val="00FD6547"/>
    <w:rsid w:val="00FD68F4"/>
    <w:rsid w:val="00FD6E07"/>
    <w:rsid w:val="00FD7BCB"/>
    <w:rsid w:val="00FD7E9E"/>
    <w:rsid w:val="00FE161A"/>
    <w:rsid w:val="00FE1C1C"/>
    <w:rsid w:val="00FE28EE"/>
    <w:rsid w:val="00FE2ABB"/>
    <w:rsid w:val="00FE3540"/>
    <w:rsid w:val="00FE3B55"/>
    <w:rsid w:val="00FE4438"/>
    <w:rsid w:val="00FE4C3F"/>
    <w:rsid w:val="00FE4E5A"/>
    <w:rsid w:val="00FE5708"/>
    <w:rsid w:val="00FE6113"/>
    <w:rsid w:val="00FE696D"/>
    <w:rsid w:val="00FE6AC0"/>
    <w:rsid w:val="00FF0986"/>
    <w:rsid w:val="00FF0C42"/>
    <w:rsid w:val="00FF295A"/>
    <w:rsid w:val="00FF2EB7"/>
    <w:rsid w:val="00FF6158"/>
    <w:rsid w:val="00FF6789"/>
    <w:rsid w:val="00FF684C"/>
    <w:rsid w:val="028FAEF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A52DF00"/>
  <w15:docId w15:val="{476F7207-D2DE-4E76-88E3-7F2036B3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8FB"/>
    <w:pPr>
      <w:spacing w:after="200" w:line="276" w:lineRule="auto"/>
    </w:pPr>
    <w:rPr>
      <w:lang w:eastAsia="en-US"/>
    </w:rPr>
  </w:style>
  <w:style w:type="paragraph" w:styleId="Titolo1">
    <w:name w:val="heading 1"/>
    <w:basedOn w:val="Normale"/>
    <w:link w:val="Titolo1Carattere"/>
    <w:uiPriority w:val="1"/>
    <w:qFormat/>
    <w:locked/>
    <w:rsid w:val="00C35507"/>
    <w:pPr>
      <w:widowControl w:val="0"/>
      <w:autoSpaceDE w:val="0"/>
      <w:autoSpaceDN w:val="0"/>
      <w:spacing w:after="0" w:line="240" w:lineRule="auto"/>
      <w:ind w:left="787"/>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E0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locked/>
    <w:rsid w:val="00B5101B"/>
    <w:rPr>
      <w:rFonts w:cs="Times New Roman"/>
      <w:sz w:val="20"/>
      <w:szCs w:val="20"/>
    </w:rPr>
  </w:style>
  <w:style w:type="character" w:styleId="Rimandonotaapidipagina">
    <w:name w:val="footnote reference"/>
    <w:basedOn w:val="Carpredefinitoparagrafo"/>
    <w:uiPriority w:val="99"/>
    <w:rsid w:val="00B5101B"/>
    <w:rPr>
      <w:rFonts w:cs="Times New Roman"/>
      <w:vertAlign w:val="superscript"/>
    </w:rPr>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body"/>
    <w:basedOn w:val="Normale"/>
    <w:link w:val="ParagrafoelencoCarattere"/>
    <w:uiPriority w:val="34"/>
    <w:qFormat/>
    <w:rsid w:val="00CA544E"/>
    <w:pPr>
      <w:ind w:left="720"/>
      <w:contextualSpacing/>
    </w:pPr>
  </w:style>
  <w:style w:type="paragraph" w:styleId="Intestazione">
    <w:name w:val="header"/>
    <w:basedOn w:val="Normale"/>
    <w:link w:val="IntestazioneCarattere"/>
    <w:uiPriority w:val="99"/>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22EF9"/>
    <w:rPr>
      <w:rFonts w:cs="Times New Roman"/>
    </w:rPr>
  </w:style>
  <w:style w:type="paragraph" w:styleId="Pidipagina">
    <w:name w:val="footer"/>
    <w:basedOn w:val="Normale"/>
    <w:link w:val="PidipaginaCarattere"/>
    <w:uiPriority w:val="99"/>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22EF9"/>
    <w:rPr>
      <w:rFonts w:cs="Times New Roman"/>
    </w:rPr>
  </w:style>
  <w:style w:type="paragraph" w:customStyle="1" w:styleId="Default">
    <w:name w:val="Default"/>
    <w:rsid w:val="009A4F73"/>
    <w:pPr>
      <w:autoSpaceDE w:val="0"/>
      <w:autoSpaceDN w:val="0"/>
      <w:adjustRightInd w:val="0"/>
    </w:pPr>
    <w:rPr>
      <w:rFonts w:ascii="EUAlbertina" w:hAnsi="EUAlbertina" w:cs="EUAlbertina"/>
      <w:color w:val="000000"/>
      <w:sz w:val="24"/>
      <w:szCs w:val="24"/>
      <w:lang w:eastAsia="en-US"/>
    </w:rPr>
  </w:style>
  <w:style w:type="character" w:styleId="Rimandocommento">
    <w:name w:val="annotation reference"/>
    <w:basedOn w:val="Carpredefinitoparagrafo"/>
    <w:uiPriority w:val="99"/>
    <w:rsid w:val="00A04719"/>
    <w:rPr>
      <w:rFonts w:cs="Times New Roman"/>
      <w:sz w:val="16"/>
      <w:szCs w:val="16"/>
    </w:rPr>
  </w:style>
  <w:style w:type="paragraph" w:styleId="Testocommento">
    <w:name w:val="annotation text"/>
    <w:basedOn w:val="Normale"/>
    <w:link w:val="TestocommentoCarattere"/>
    <w:uiPriority w:val="99"/>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A04719"/>
    <w:rPr>
      <w:rFonts w:cs="Times New Roman"/>
      <w:sz w:val="20"/>
      <w:szCs w:val="20"/>
    </w:rPr>
  </w:style>
  <w:style w:type="paragraph" w:styleId="Soggettocommento">
    <w:name w:val="annotation subject"/>
    <w:basedOn w:val="Testocommento"/>
    <w:next w:val="Testocommento"/>
    <w:link w:val="SoggettocommentoCarattere"/>
    <w:uiPriority w:val="99"/>
    <w:semiHidden/>
    <w:rsid w:val="00A04719"/>
    <w:rPr>
      <w:b/>
      <w:bCs/>
    </w:rPr>
  </w:style>
  <w:style w:type="character" w:customStyle="1" w:styleId="SoggettocommentoCarattere">
    <w:name w:val="Soggetto commento Carattere"/>
    <w:basedOn w:val="TestocommentoCarattere"/>
    <w:link w:val="Soggettocommento"/>
    <w:uiPriority w:val="99"/>
    <w:semiHidden/>
    <w:locked/>
    <w:rsid w:val="00A04719"/>
    <w:rPr>
      <w:rFonts w:cs="Times New Roman"/>
      <w:b/>
      <w:bCs/>
      <w:sz w:val="20"/>
      <w:szCs w:val="20"/>
    </w:rPr>
  </w:style>
  <w:style w:type="paragraph" w:styleId="Testofumetto">
    <w:name w:val="Balloon Text"/>
    <w:basedOn w:val="Normale"/>
    <w:link w:val="TestofumettoCarattere"/>
    <w:uiPriority w:val="99"/>
    <w:semiHidden/>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04719"/>
    <w:rPr>
      <w:rFonts w:ascii="Tahoma" w:hAnsi="Tahoma" w:cs="Tahoma"/>
      <w:sz w:val="16"/>
      <w:szCs w:val="16"/>
    </w:rPr>
  </w:style>
  <w:style w:type="character" w:styleId="Collegamentoipertestuale">
    <w:name w:val="Hyperlink"/>
    <w:basedOn w:val="Carpredefinitoparagrafo"/>
    <w:uiPriority w:val="99"/>
    <w:rsid w:val="00545047"/>
    <w:rPr>
      <w:rFonts w:cs="Times New Roman"/>
      <w:color w:val="0000FF"/>
      <w:u w:val="single"/>
    </w:rPr>
  </w:style>
  <w:style w:type="paragraph" w:styleId="Revisione">
    <w:name w:val="Revision"/>
    <w:hidden/>
    <w:uiPriority w:val="99"/>
    <w:semiHidden/>
    <w:rsid w:val="00635D46"/>
    <w:rPr>
      <w:lang w:eastAsia="en-US"/>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2A6D12"/>
    <w:rPr>
      <w:rFonts w:cs="Times New Roman"/>
    </w:rPr>
  </w:style>
  <w:style w:type="table" w:customStyle="1" w:styleId="Grigliatabella1">
    <w:name w:val="Griglia tabella1"/>
    <w:basedOn w:val="Tabellanormale"/>
    <w:next w:val="Grigliatabella"/>
    <w:uiPriority w:val="59"/>
    <w:rsid w:val="00C06E8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0550"/>
    <w:rPr>
      <w:color w:val="808080"/>
    </w:rPr>
  </w:style>
  <w:style w:type="character" w:customStyle="1" w:styleId="Menzionenonrisolta1">
    <w:name w:val="Menzione non risolta1"/>
    <w:basedOn w:val="Carpredefinitoparagrafo"/>
    <w:uiPriority w:val="99"/>
    <w:semiHidden/>
    <w:unhideWhenUsed/>
    <w:rsid w:val="00EE7BF8"/>
    <w:rPr>
      <w:color w:val="605E5C"/>
      <w:shd w:val="clear" w:color="auto" w:fill="E1DFDD"/>
    </w:rPr>
  </w:style>
  <w:style w:type="paragraph" w:styleId="NormaleWeb">
    <w:name w:val="Normal (Web)"/>
    <w:basedOn w:val="Normale"/>
    <w:uiPriority w:val="99"/>
    <w:semiHidden/>
    <w:unhideWhenUsed/>
    <w:rsid w:val="009A3F7B"/>
    <w:rPr>
      <w:rFonts w:ascii="Times New Roman" w:hAnsi="Times New Roman"/>
      <w:sz w:val="24"/>
      <w:szCs w:val="24"/>
    </w:rPr>
  </w:style>
  <w:style w:type="paragraph" w:customStyle="1" w:styleId="sche3">
    <w:name w:val="sche_3"/>
    <w:rsid w:val="00F663E2"/>
    <w:pPr>
      <w:widowControl w:val="0"/>
      <w:jc w:val="both"/>
    </w:pPr>
    <w:rPr>
      <w:rFonts w:ascii="Times New Roman" w:eastAsia="Times New Roman" w:hAnsi="Times New Roman"/>
      <w:sz w:val="20"/>
      <w:szCs w:val="20"/>
      <w:lang w:val="en-US"/>
    </w:rPr>
  </w:style>
  <w:style w:type="paragraph" w:styleId="Rientrocorpodeltesto">
    <w:name w:val="Body Text Indent"/>
    <w:basedOn w:val="Normale"/>
    <w:link w:val="RientrocorpodeltestoCarattere"/>
    <w:uiPriority w:val="99"/>
    <w:unhideWhenUsed/>
    <w:rsid w:val="00F663E2"/>
    <w:pPr>
      <w:spacing w:after="120" w:line="240" w:lineRule="auto"/>
      <w:ind w:left="283"/>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F663E2"/>
    <w:rPr>
      <w:rFonts w:ascii="Times New Roman" w:eastAsia="Times New Roman" w:hAnsi="Times New Roman"/>
      <w:sz w:val="24"/>
      <w:szCs w:val="24"/>
      <w:lang w:eastAsia="en-US"/>
    </w:rPr>
  </w:style>
  <w:style w:type="paragraph" w:styleId="Corpotesto">
    <w:name w:val="Body Text"/>
    <w:basedOn w:val="Normale"/>
    <w:link w:val="CorpotestoCarattere"/>
    <w:uiPriority w:val="99"/>
    <w:unhideWhenUsed/>
    <w:rsid w:val="00303E9A"/>
    <w:pPr>
      <w:spacing w:after="120"/>
    </w:pPr>
  </w:style>
  <w:style w:type="character" w:customStyle="1" w:styleId="CorpotestoCarattere">
    <w:name w:val="Corpo testo Carattere"/>
    <w:basedOn w:val="Carpredefinitoparagrafo"/>
    <w:link w:val="Corpotesto"/>
    <w:uiPriority w:val="99"/>
    <w:rsid w:val="00303E9A"/>
    <w:rPr>
      <w:lang w:eastAsia="en-US"/>
    </w:rPr>
  </w:style>
  <w:style w:type="character" w:customStyle="1" w:styleId="Titolo1Carattere">
    <w:name w:val="Titolo 1 Carattere"/>
    <w:basedOn w:val="Carpredefinitoparagrafo"/>
    <w:link w:val="Titolo1"/>
    <w:uiPriority w:val="1"/>
    <w:rsid w:val="00C35507"/>
    <w:rPr>
      <w:rFonts w:ascii="Times New Roman" w:eastAsia="Times New Roman" w:hAnsi="Times New Roman"/>
      <w:b/>
      <w:bCs/>
      <w:sz w:val="24"/>
      <w:szCs w:val="24"/>
      <w:lang w:eastAsia="en-US"/>
    </w:rPr>
  </w:style>
  <w:style w:type="character" w:customStyle="1" w:styleId="Richiamoallanotaapidipagina">
    <w:name w:val="Richiamo alla nota a piè di pagina"/>
    <w:rsid w:val="006E7B61"/>
    <w:rPr>
      <w:vertAlign w:val="superscript"/>
    </w:rPr>
  </w:style>
  <w:style w:type="character" w:customStyle="1" w:styleId="Caratterinotaapidipagina">
    <w:name w:val="Caratteri nota a piè di pagina"/>
    <w:qFormat/>
    <w:rsid w:val="00220E81"/>
  </w:style>
  <w:style w:type="paragraph" w:customStyle="1" w:styleId="tableparagraph">
    <w:name w:val="tableparagraph"/>
    <w:basedOn w:val="Normale"/>
    <w:rsid w:val="00833BFF"/>
    <w:pPr>
      <w:spacing w:before="100" w:beforeAutospacing="1" w:after="100" w:afterAutospacing="1"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uiPriority w:val="99"/>
    <w:semiHidden/>
    <w:unhideWhenUsed/>
    <w:rsid w:val="00366DDA"/>
    <w:pPr>
      <w:spacing w:after="120" w:line="480" w:lineRule="auto"/>
    </w:pPr>
  </w:style>
  <w:style w:type="character" w:customStyle="1" w:styleId="Corpodeltesto2Carattere">
    <w:name w:val="Corpo del testo 2 Carattere"/>
    <w:basedOn w:val="Carpredefinitoparagrafo"/>
    <w:link w:val="Corpodeltesto2"/>
    <w:uiPriority w:val="99"/>
    <w:semiHidden/>
    <w:rsid w:val="00366D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4673">
      <w:bodyDiv w:val="1"/>
      <w:marLeft w:val="0"/>
      <w:marRight w:val="0"/>
      <w:marTop w:val="0"/>
      <w:marBottom w:val="0"/>
      <w:divBdr>
        <w:top w:val="none" w:sz="0" w:space="0" w:color="auto"/>
        <w:left w:val="none" w:sz="0" w:space="0" w:color="auto"/>
        <w:bottom w:val="none" w:sz="0" w:space="0" w:color="auto"/>
        <w:right w:val="none" w:sz="0" w:space="0" w:color="auto"/>
      </w:divBdr>
    </w:div>
    <w:div w:id="140773656">
      <w:bodyDiv w:val="1"/>
      <w:marLeft w:val="0"/>
      <w:marRight w:val="0"/>
      <w:marTop w:val="0"/>
      <w:marBottom w:val="0"/>
      <w:divBdr>
        <w:top w:val="none" w:sz="0" w:space="0" w:color="auto"/>
        <w:left w:val="none" w:sz="0" w:space="0" w:color="auto"/>
        <w:bottom w:val="none" w:sz="0" w:space="0" w:color="auto"/>
        <w:right w:val="none" w:sz="0" w:space="0" w:color="auto"/>
      </w:divBdr>
    </w:div>
    <w:div w:id="149567626">
      <w:bodyDiv w:val="1"/>
      <w:marLeft w:val="0"/>
      <w:marRight w:val="0"/>
      <w:marTop w:val="0"/>
      <w:marBottom w:val="0"/>
      <w:divBdr>
        <w:top w:val="none" w:sz="0" w:space="0" w:color="auto"/>
        <w:left w:val="none" w:sz="0" w:space="0" w:color="auto"/>
        <w:bottom w:val="none" w:sz="0" w:space="0" w:color="auto"/>
        <w:right w:val="none" w:sz="0" w:space="0" w:color="auto"/>
      </w:divBdr>
    </w:div>
    <w:div w:id="20965740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
    <w:div w:id="380832789">
      <w:bodyDiv w:val="1"/>
      <w:marLeft w:val="0"/>
      <w:marRight w:val="0"/>
      <w:marTop w:val="0"/>
      <w:marBottom w:val="0"/>
      <w:divBdr>
        <w:top w:val="none" w:sz="0" w:space="0" w:color="auto"/>
        <w:left w:val="none" w:sz="0" w:space="0" w:color="auto"/>
        <w:bottom w:val="none" w:sz="0" w:space="0" w:color="auto"/>
        <w:right w:val="none" w:sz="0" w:space="0" w:color="auto"/>
      </w:divBdr>
    </w:div>
    <w:div w:id="398138278">
      <w:bodyDiv w:val="1"/>
      <w:marLeft w:val="0"/>
      <w:marRight w:val="0"/>
      <w:marTop w:val="0"/>
      <w:marBottom w:val="0"/>
      <w:divBdr>
        <w:top w:val="none" w:sz="0" w:space="0" w:color="auto"/>
        <w:left w:val="none" w:sz="0" w:space="0" w:color="auto"/>
        <w:bottom w:val="none" w:sz="0" w:space="0" w:color="auto"/>
        <w:right w:val="none" w:sz="0" w:space="0" w:color="auto"/>
      </w:divBdr>
    </w:div>
    <w:div w:id="466355845">
      <w:bodyDiv w:val="1"/>
      <w:marLeft w:val="0"/>
      <w:marRight w:val="0"/>
      <w:marTop w:val="0"/>
      <w:marBottom w:val="0"/>
      <w:divBdr>
        <w:top w:val="none" w:sz="0" w:space="0" w:color="auto"/>
        <w:left w:val="none" w:sz="0" w:space="0" w:color="auto"/>
        <w:bottom w:val="none" w:sz="0" w:space="0" w:color="auto"/>
        <w:right w:val="none" w:sz="0" w:space="0" w:color="auto"/>
      </w:divBdr>
    </w:div>
    <w:div w:id="648555268">
      <w:bodyDiv w:val="1"/>
      <w:marLeft w:val="0"/>
      <w:marRight w:val="0"/>
      <w:marTop w:val="0"/>
      <w:marBottom w:val="0"/>
      <w:divBdr>
        <w:top w:val="none" w:sz="0" w:space="0" w:color="auto"/>
        <w:left w:val="none" w:sz="0" w:space="0" w:color="auto"/>
        <w:bottom w:val="none" w:sz="0" w:space="0" w:color="auto"/>
        <w:right w:val="none" w:sz="0" w:space="0" w:color="auto"/>
      </w:divBdr>
    </w:div>
    <w:div w:id="676151577">
      <w:bodyDiv w:val="1"/>
      <w:marLeft w:val="0"/>
      <w:marRight w:val="0"/>
      <w:marTop w:val="0"/>
      <w:marBottom w:val="0"/>
      <w:divBdr>
        <w:top w:val="none" w:sz="0" w:space="0" w:color="auto"/>
        <w:left w:val="none" w:sz="0" w:space="0" w:color="auto"/>
        <w:bottom w:val="none" w:sz="0" w:space="0" w:color="auto"/>
        <w:right w:val="none" w:sz="0" w:space="0" w:color="auto"/>
      </w:divBdr>
    </w:div>
    <w:div w:id="803306238">
      <w:bodyDiv w:val="1"/>
      <w:marLeft w:val="0"/>
      <w:marRight w:val="0"/>
      <w:marTop w:val="0"/>
      <w:marBottom w:val="0"/>
      <w:divBdr>
        <w:top w:val="none" w:sz="0" w:space="0" w:color="auto"/>
        <w:left w:val="none" w:sz="0" w:space="0" w:color="auto"/>
        <w:bottom w:val="none" w:sz="0" w:space="0" w:color="auto"/>
        <w:right w:val="none" w:sz="0" w:space="0" w:color="auto"/>
      </w:divBdr>
    </w:div>
    <w:div w:id="859589440">
      <w:bodyDiv w:val="1"/>
      <w:marLeft w:val="0"/>
      <w:marRight w:val="0"/>
      <w:marTop w:val="0"/>
      <w:marBottom w:val="0"/>
      <w:divBdr>
        <w:top w:val="none" w:sz="0" w:space="0" w:color="auto"/>
        <w:left w:val="none" w:sz="0" w:space="0" w:color="auto"/>
        <w:bottom w:val="none" w:sz="0" w:space="0" w:color="auto"/>
        <w:right w:val="none" w:sz="0" w:space="0" w:color="auto"/>
      </w:divBdr>
    </w:div>
    <w:div w:id="865944659">
      <w:bodyDiv w:val="1"/>
      <w:marLeft w:val="0"/>
      <w:marRight w:val="0"/>
      <w:marTop w:val="0"/>
      <w:marBottom w:val="0"/>
      <w:divBdr>
        <w:top w:val="none" w:sz="0" w:space="0" w:color="auto"/>
        <w:left w:val="none" w:sz="0" w:space="0" w:color="auto"/>
        <w:bottom w:val="none" w:sz="0" w:space="0" w:color="auto"/>
        <w:right w:val="none" w:sz="0" w:space="0" w:color="auto"/>
      </w:divBdr>
    </w:div>
    <w:div w:id="879778687">
      <w:bodyDiv w:val="1"/>
      <w:marLeft w:val="0"/>
      <w:marRight w:val="0"/>
      <w:marTop w:val="0"/>
      <w:marBottom w:val="0"/>
      <w:divBdr>
        <w:top w:val="none" w:sz="0" w:space="0" w:color="auto"/>
        <w:left w:val="none" w:sz="0" w:space="0" w:color="auto"/>
        <w:bottom w:val="none" w:sz="0" w:space="0" w:color="auto"/>
        <w:right w:val="none" w:sz="0" w:space="0" w:color="auto"/>
      </w:divBdr>
    </w:div>
    <w:div w:id="895166638">
      <w:bodyDiv w:val="1"/>
      <w:marLeft w:val="0"/>
      <w:marRight w:val="0"/>
      <w:marTop w:val="0"/>
      <w:marBottom w:val="0"/>
      <w:divBdr>
        <w:top w:val="none" w:sz="0" w:space="0" w:color="auto"/>
        <w:left w:val="none" w:sz="0" w:space="0" w:color="auto"/>
        <w:bottom w:val="none" w:sz="0" w:space="0" w:color="auto"/>
        <w:right w:val="none" w:sz="0" w:space="0" w:color="auto"/>
      </w:divBdr>
    </w:div>
    <w:div w:id="1058088114">
      <w:bodyDiv w:val="1"/>
      <w:marLeft w:val="0"/>
      <w:marRight w:val="0"/>
      <w:marTop w:val="0"/>
      <w:marBottom w:val="0"/>
      <w:divBdr>
        <w:top w:val="none" w:sz="0" w:space="0" w:color="auto"/>
        <w:left w:val="none" w:sz="0" w:space="0" w:color="auto"/>
        <w:bottom w:val="none" w:sz="0" w:space="0" w:color="auto"/>
        <w:right w:val="none" w:sz="0" w:space="0" w:color="auto"/>
      </w:divBdr>
    </w:div>
    <w:div w:id="1093893419">
      <w:bodyDiv w:val="1"/>
      <w:marLeft w:val="0"/>
      <w:marRight w:val="0"/>
      <w:marTop w:val="0"/>
      <w:marBottom w:val="0"/>
      <w:divBdr>
        <w:top w:val="none" w:sz="0" w:space="0" w:color="auto"/>
        <w:left w:val="none" w:sz="0" w:space="0" w:color="auto"/>
        <w:bottom w:val="none" w:sz="0" w:space="0" w:color="auto"/>
        <w:right w:val="none" w:sz="0" w:space="0" w:color="auto"/>
      </w:divBdr>
    </w:div>
    <w:div w:id="1142309524">
      <w:bodyDiv w:val="1"/>
      <w:marLeft w:val="0"/>
      <w:marRight w:val="0"/>
      <w:marTop w:val="0"/>
      <w:marBottom w:val="0"/>
      <w:divBdr>
        <w:top w:val="none" w:sz="0" w:space="0" w:color="auto"/>
        <w:left w:val="none" w:sz="0" w:space="0" w:color="auto"/>
        <w:bottom w:val="none" w:sz="0" w:space="0" w:color="auto"/>
        <w:right w:val="none" w:sz="0" w:space="0" w:color="auto"/>
      </w:divBdr>
    </w:div>
    <w:div w:id="1152407557">
      <w:bodyDiv w:val="1"/>
      <w:marLeft w:val="0"/>
      <w:marRight w:val="0"/>
      <w:marTop w:val="0"/>
      <w:marBottom w:val="0"/>
      <w:divBdr>
        <w:top w:val="none" w:sz="0" w:space="0" w:color="auto"/>
        <w:left w:val="none" w:sz="0" w:space="0" w:color="auto"/>
        <w:bottom w:val="none" w:sz="0" w:space="0" w:color="auto"/>
        <w:right w:val="none" w:sz="0" w:space="0" w:color="auto"/>
      </w:divBdr>
    </w:div>
    <w:div w:id="1311788647">
      <w:bodyDiv w:val="1"/>
      <w:marLeft w:val="0"/>
      <w:marRight w:val="0"/>
      <w:marTop w:val="0"/>
      <w:marBottom w:val="0"/>
      <w:divBdr>
        <w:top w:val="none" w:sz="0" w:space="0" w:color="auto"/>
        <w:left w:val="none" w:sz="0" w:space="0" w:color="auto"/>
        <w:bottom w:val="none" w:sz="0" w:space="0" w:color="auto"/>
        <w:right w:val="none" w:sz="0" w:space="0" w:color="auto"/>
      </w:divBdr>
    </w:div>
    <w:div w:id="1645161569">
      <w:bodyDiv w:val="1"/>
      <w:marLeft w:val="0"/>
      <w:marRight w:val="0"/>
      <w:marTop w:val="0"/>
      <w:marBottom w:val="0"/>
      <w:divBdr>
        <w:top w:val="none" w:sz="0" w:space="0" w:color="auto"/>
        <w:left w:val="none" w:sz="0" w:space="0" w:color="auto"/>
        <w:bottom w:val="none" w:sz="0" w:space="0" w:color="auto"/>
        <w:right w:val="none" w:sz="0" w:space="0" w:color="auto"/>
      </w:divBdr>
    </w:div>
    <w:div w:id="1673920994">
      <w:bodyDiv w:val="1"/>
      <w:marLeft w:val="0"/>
      <w:marRight w:val="0"/>
      <w:marTop w:val="0"/>
      <w:marBottom w:val="0"/>
      <w:divBdr>
        <w:top w:val="none" w:sz="0" w:space="0" w:color="auto"/>
        <w:left w:val="none" w:sz="0" w:space="0" w:color="auto"/>
        <w:bottom w:val="none" w:sz="0" w:space="0" w:color="auto"/>
        <w:right w:val="none" w:sz="0" w:space="0" w:color="auto"/>
      </w:divBdr>
    </w:div>
    <w:div w:id="1968075064">
      <w:bodyDiv w:val="1"/>
      <w:marLeft w:val="0"/>
      <w:marRight w:val="0"/>
      <w:marTop w:val="0"/>
      <w:marBottom w:val="0"/>
      <w:divBdr>
        <w:top w:val="none" w:sz="0" w:space="0" w:color="auto"/>
        <w:left w:val="none" w:sz="0" w:space="0" w:color="auto"/>
        <w:bottom w:val="none" w:sz="0" w:space="0" w:color="auto"/>
        <w:right w:val="none" w:sz="0" w:space="0" w:color="auto"/>
      </w:divBdr>
    </w:div>
    <w:div w:id="2094542098">
      <w:bodyDiv w:val="1"/>
      <w:marLeft w:val="0"/>
      <w:marRight w:val="0"/>
      <w:marTop w:val="0"/>
      <w:marBottom w:val="0"/>
      <w:divBdr>
        <w:top w:val="none" w:sz="0" w:space="0" w:color="auto"/>
        <w:left w:val="none" w:sz="0" w:space="0" w:color="auto"/>
        <w:bottom w:val="none" w:sz="0" w:space="0" w:color="auto"/>
        <w:right w:val="none" w:sz="0" w:space="0" w:color="auto"/>
      </w:divBdr>
    </w:div>
    <w:div w:id="21312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sma2016abruzzo.it/amm-trasparente/codice-disciplinare-e-di-condotta-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263BA41B90D34E91ED8F79C7E322C6" ma:contentTypeVersion="3" ma:contentTypeDescription="Creare un nuovo documento." ma:contentTypeScope="" ma:versionID="b1ed813c1191409085acec262bdcf1e1">
  <xsd:schema xmlns:xsd="http://www.w3.org/2001/XMLSchema" xmlns:xs="http://www.w3.org/2001/XMLSchema" xmlns:p="http://schemas.microsoft.com/office/2006/metadata/properties" xmlns:ns2="77369bf8-b65c-413a-98a1-d31b82be8d99" targetNamespace="http://schemas.microsoft.com/office/2006/metadata/properties" ma:root="true" ma:fieldsID="e92a5f3e70c6f65e63f9e1ba00819757" ns2:_="">
    <xsd:import namespace="77369bf8-b65c-413a-98a1-d31b82be8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69bf8-b65c-413a-98a1-d31b82be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EB907-B7E5-4670-B1E5-A095FD4A7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69bf8-b65c-413a-98a1-d31b82be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9EB38-6A1D-4A73-A007-1179C528A9ED}">
  <ds:schemaRefs>
    <ds:schemaRef ds:uri="http://schemas.microsoft.com/sharepoint/v3/contenttype/forms"/>
  </ds:schemaRefs>
</ds:datastoreItem>
</file>

<file path=customXml/itemProps3.xml><?xml version="1.0" encoding="utf-8"?>
<ds:datastoreItem xmlns:ds="http://schemas.openxmlformats.org/officeDocument/2006/customXml" ds:itemID="{4D3C6535-90D3-416D-9344-359DC08316B1}">
  <ds:schemaRefs>
    <ds:schemaRef ds:uri="77369bf8-b65c-413a-98a1-d31b82be8d99"/>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78A2866-6C07-4FE3-96E4-98D62027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12</Pages>
  <Words>4481</Words>
  <Characters>27351</Characters>
  <Application>Microsoft Office Word</Application>
  <DocSecurity>0</DocSecurity>
  <Lines>227</Lines>
  <Paragraphs>63</Paragraphs>
  <ScaleCrop>false</ScaleCrop>
  <HeadingPairs>
    <vt:vector size="2" baseType="variant">
      <vt:variant>
        <vt:lpstr>Titolo</vt:lpstr>
      </vt:variant>
      <vt:variant>
        <vt:i4>1</vt:i4>
      </vt:variant>
    </vt:vector>
  </HeadingPairs>
  <TitlesOfParts>
    <vt:vector size="1" baseType="lpstr">
      <vt:lpstr>Domanda di partecipazione</vt:lpstr>
    </vt:vector>
  </TitlesOfParts>
  <Company>INVITALIA</Company>
  <LinksUpToDate>false</LinksUpToDate>
  <CharactersWithSpaces>31769</CharactersWithSpaces>
  <SharedDoc>false</SharedDoc>
  <HLinks>
    <vt:vector size="54" baseType="variant">
      <vt:variant>
        <vt:i4>5963841</vt:i4>
      </vt:variant>
      <vt:variant>
        <vt:i4>24</vt:i4>
      </vt:variant>
      <vt:variant>
        <vt:i4>0</vt:i4>
      </vt:variant>
      <vt:variant>
        <vt:i4>5</vt:i4>
      </vt:variant>
      <vt:variant>
        <vt:lpwstr>https://ingate.invitalia.it/</vt:lpwstr>
      </vt:variant>
      <vt:variant>
        <vt:lpwstr/>
      </vt:variant>
      <vt:variant>
        <vt:i4>458854</vt:i4>
      </vt:variant>
      <vt:variant>
        <vt:i4>21</vt:i4>
      </vt:variant>
      <vt:variant>
        <vt:i4>0</vt:i4>
      </vt:variant>
      <vt:variant>
        <vt:i4>5</vt:i4>
      </vt:variant>
      <vt:variant>
        <vt:lpwstr>http://www.bosettiegatti.eu/info/norme/2011_0159.htm</vt:lpwstr>
      </vt:variant>
      <vt:variant>
        <vt:lpwstr>092</vt:lpwstr>
      </vt:variant>
      <vt:variant>
        <vt:i4>393318</vt:i4>
      </vt:variant>
      <vt:variant>
        <vt:i4>18</vt:i4>
      </vt:variant>
      <vt:variant>
        <vt:i4>0</vt:i4>
      </vt:variant>
      <vt:variant>
        <vt:i4>5</vt:i4>
      </vt:variant>
      <vt:variant>
        <vt:lpwstr>http://www.bosettiegatti.eu/info/norme/2011_0159.htm</vt:lpwstr>
      </vt:variant>
      <vt:variant>
        <vt:lpwstr>088</vt:lpwstr>
      </vt:variant>
      <vt:variant>
        <vt:i4>393318</vt:i4>
      </vt:variant>
      <vt:variant>
        <vt:i4>15</vt:i4>
      </vt:variant>
      <vt:variant>
        <vt:i4>0</vt:i4>
      </vt:variant>
      <vt:variant>
        <vt:i4>5</vt:i4>
      </vt:variant>
      <vt:variant>
        <vt:lpwstr>http://www.bosettiegatti.eu/info/norme/2011_0159.htm</vt:lpwstr>
      </vt:variant>
      <vt:variant>
        <vt:lpwstr>084</vt:lpwstr>
      </vt:variant>
      <vt:variant>
        <vt:i4>524390</vt:i4>
      </vt:variant>
      <vt:variant>
        <vt:i4>12</vt:i4>
      </vt:variant>
      <vt:variant>
        <vt:i4>0</vt:i4>
      </vt:variant>
      <vt:variant>
        <vt:i4>5</vt:i4>
      </vt:variant>
      <vt:variant>
        <vt:lpwstr>http://www.bosettiegatti.eu/info/norme/2011_0159.htm</vt:lpwstr>
      </vt:variant>
      <vt:variant>
        <vt:lpwstr>067</vt:lpwstr>
      </vt:variant>
      <vt:variant>
        <vt:i4>5963841</vt:i4>
      </vt:variant>
      <vt:variant>
        <vt:i4>9</vt:i4>
      </vt:variant>
      <vt:variant>
        <vt:i4>0</vt:i4>
      </vt:variant>
      <vt:variant>
        <vt:i4>5</vt:i4>
      </vt:variant>
      <vt:variant>
        <vt:lpwstr>https://ingate.invitalia.it/</vt:lpwstr>
      </vt:variant>
      <vt:variant>
        <vt:lpwstr/>
      </vt:variant>
      <vt:variant>
        <vt:i4>5963841</vt:i4>
      </vt:variant>
      <vt:variant>
        <vt:i4>6</vt:i4>
      </vt:variant>
      <vt:variant>
        <vt:i4>0</vt:i4>
      </vt:variant>
      <vt:variant>
        <vt:i4>5</vt:i4>
      </vt:variant>
      <vt:variant>
        <vt:lpwstr>https://ingate.invitalia.it/</vt:lpwstr>
      </vt:variant>
      <vt:variant>
        <vt:lpwstr/>
      </vt:variant>
      <vt:variant>
        <vt:i4>5963841</vt:i4>
      </vt:variant>
      <vt:variant>
        <vt:i4>3</vt:i4>
      </vt:variant>
      <vt:variant>
        <vt:i4>0</vt:i4>
      </vt:variant>
      <vt:variant>
        <vt:i4>5</vt:i4>
      </vt:variant>
      <vt:variant>
        <vt:lpwstr>https://ingate.invitalia.it/</vt:lpwstr>
      </vt:variant>
      <vt:variant>
        <vt:lpwstr/>
      </vt:variant>
      <vt:variant>
        <vt:i4>5963841</vt:i4>
      </vt:variant>
      <vt:variant>
        <vt:i4>0</vt:i4>
      </vt:variant>
      <vt:variant>
        <vt:i4>0</vt:i4>
      </vt:variant>
      <vt:variant>
        <vt:i4>5</vt:i4>
      </vt:variant>
      <vt:variant>
        <vt:lpwstr>https://ingate.invitalia.it/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subject/>
  <dc:creator>TEAM ESPERTI-Fab.IMB.MAS</dc:creator>
  <cp:keywords/>
  <cp:lastModifiedBy>Biagino Masiello</cp:lastModifiedBy>
  <cp:revision>10</cp:revision>
  <cp:lastPrinted>2020-07-28T18:29:00Z</cp:lastPrinted>
  <dcterms:created xsi:type="dcterms:W3CDTF">2025-03-10T14:29:00Z</dcterms:created>
  <dcterms:modified xsi:type="dcterms:W3CDTF">2025-08-28T14:32:00Z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0x01010013263BA41B90D34E91ED8F79C7E322C6</vt:lpwstr>
  </property>
  <property fmtid="{D5CDD505-2E9C-101B-9397-08002B2CF9AE}" pid="8" name="MediaServiceImageTags">
    <vt:lpwstr/>
  </property>
</Properties>
</file>